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0F020" w14:textId="3535865F" w:rsidR="002B49CB" w:rsidRPr="001B145A" w:rsidRDefault="002B49CB" w:rsidP="001B145A">
      <w:pPr>
        <w:pStyle w:val="Heading4"/>
      </w:pPr>
      <w:r w:rsidRPr="001B145A">
        <w:t>FORMULAIRE 14B</w:t>
      </w:r>
    </w:p>
    <w:p w14:paraId="736E0B50" w14:textId="42C98320" w:rsidR="002B49CB" w:rsidRPr="00AE692E" w:rsidRDefault="002B49CB" w:rsidP="001B145A">
      <w:pPr>
        <w:jc w:val="center"/>
      </w:pPr>
      <w:r w:rsidRPr="00AE692E">
        <w:t>[Paragraphe 4</w:t>
      </w:r>
      <w:r w:rsidR="00E24232" w:rsidRPr="001B145A">
        <w:t>4</w:t>
      </w:r>
      <w:r w:rsidRPr="00AE692E">
        <w:t>(</w:t>
      </w:r>
      <w:r w:rsidR="00E24232" w:rsidRPr="001B145A">
        <w:t>2</w:t>
      </w:r>
      <w:r w:rsidRPr="00AE692E">
        <w:t>)]</w:t>
      </w:r>
    </w:p>
    <w:p w14:paraId="6803EB62" w14:textId="7C85D2BA" w:rsidR="002B49CB" w:rsidRPr="00AE692E" w:rsidRDefault="002B49CB" w:rsidP="002B49CB">
      <w:pPr>
        <w:jc w:val="center"/>
        <w:rPr>
          <w:b/>
        </w:rPr>
      </w:pPr>
      <w:r w:rsidRPr="00AE692E">
        <w:rPr>
          <w:b/>
        </w:rPr>
        <w:t xml:space="preserve">PUBLICATION </w:t>
      </w:r>
      <w:r w:rsidR="00C1319A" w:rsidRPr="001B145A">
        <w:rPr>
          <w:b/>
        </w:rPr>
        <w:t>DES DIVULGATION</w:t>
      </w:r>
      <w:r w:rsidR="00261785" w:rsidRPr="001B145A">
        <w:rPr>
          <w:b/>
        </w:rPr>
        <w:t xml:space="preserve">S </w:t>
      </w:r>
      <w:r w:rsidR="00CC01CC" w:rsidRPr="00AE692E">
        <w:rPr>
          <w:b/>
        </w:rPr>
        <w:t xml:space="preserve">FAITES </w:t>
      </w:r>
      <w:r w:rsidR="00261785" w:rsidRPr="001B145A">
        <w:rPr>
          <w:b/>
        </w:rPr>
        <w:t>PAR L</w:t>
      </w:r>
      <w:r w:rsidR="00C1319A" w:rsidRPr="001B145A">
        <w:rPr>
          <w:b/>
        </w:rPr>
        <w:t>ES</w:t>
      </w:r>
      <w:r w:rsidRPr="00AE692E">
        <w:rPr>
          <w:b/>
        </w:rPr>
        <w:t xml:space="preserve"> CANDIDAT</w:t>
      </w:r>
      <w:r w:rsidR="00C1319A" w:rsidRPr="001B145A">
        <w:rPr>
          <w:b/>
        </w:rPr>
        <w:t>S</w:t>
      </w:r>
    </w:p>
    <w:p w14:paraId="29C0E6DF" w14:textId="525DD211" w:rsidR="00261785" w:rsidRPr="001B145A" w:rsidRDefault="00261785" w:rsidP="00261785">
      <w:r w:rsidRPr="001B145A">
        <w:t xml:space="preserve">Le </w:t>
      </w:r>
      <w:r w:rsidR="000011CD">
        <w:t xml:space="preserve">(la) fonctionnaire électoral(e) principal(e) </w:t>
      </w:r>
      <w:r w:rsidRPr="001B145A">
        <w:t xml:space="preserve">doit s’assurer que les divulgations de toute infraction </w:t>
      </w:r>
      <w:r w:rsidRPr="00AE692E">
        <w:t xml:space="preserve">commise par les candidats sur leur </w:t>
      </w:r>
      <w:r w:rsidR="00995540" w:rsidRPr="00AE692E">
        <w:t xml:space="preserve">déclaration de </w:t>
      </w:r>
      <w:r w:rsidRPr="00AE692E">
        <w:t xml:space="preserve">candidature sont publiées sur le site Web de l’autorité locale. La publication doit </w:t>
      </w:r>
      <w:r w:rsidR="00E10E88" w:rsidRPr="00AE692E">
        <w:t xml:space="preserve">suivre </w:t>
      </w:r>
      <w:r w:rsidRPr="00AE692E">
        <w:t xml:space="preserve">immédiatement le dépôt de la candidature d’un candidat ou </w:t>
      </w:r>
      <w:r w:rsidR="003D060D">
        <w:t xml:space="preserve">être faite </w:t>
      </w:r>
      <w:r w:rsidRPr="00AE692E">
        <w:t xml:space="preserve">peu après la </w:t>
      </w:r>
      <w:r w:rsidR="000011CD">
        <w:t xml:space="preserve">clôture des mises </w:t>
      </w:r>
      <w:r w:rsidRPr="00AE692E">
        <w:t>en candidature (</w:t>
      </w:r>
      <w:r w:rsidR="00E10E88" w:rsidRPr="00AE692E">
        <w:t xml:space="preserve">au plus tard </w:t>
      </w:r>
      <w:r w:rsidRPr="00AE692E">
        <w:t>quatre jours</w:t>
      </w:r>
      <w:r w:rsidR="00E10E88" w:rsidRPr="00AE692E">
        <w:t xml:space="preserve"> après</w:t>
      </w:r>
      <w:r w:rsidRPr="00AE692E">
        <w:t>).</w:t>
      </w:r>
      <w:r w:rsidR="000007F9" w:rsidRPr="00AE692E">
        <w:t xml:space="preserve"> </w:t>
      </w:r>
    </w:p>
    <w:p w14:paraId="7117F0ED" w14:textId="125B464D" w:rsidR="002B49CB" w:rsidRPr="00AE692E" w:rsidRDefault="00261785" w:rsidP="002B49CB">
      <w:pPr>
        <w:ind w:right="4"/>
        <w:rPr>
          <w:rFonts w:cs="Arial"/>
          <w:iCs/>
        </w:rPr>
      </w:pPr>
      <w:r w:rsidRPr="001B145A">
        <w:rPr>
          <w:rFonts w:cs="Arial"/>
          <w:iCs/>
        </w:rPr>
        <w:t xml:space="preserve">Le nom du </w:t>
      </w:r>
      <w:r w:rsidR="000011CD">
        <w:rPr>
          <w:rFonts w:cs="Arial"/>
          <w:iCs/>
        </w:rPr>
        <w:t xml:space="preserve">(de la) </w:t>
      </w:r>
      <w:r w:rsidRPr="001B145A">
        <w:rPr>
          <w:rFonts w:cs="Arial"/>
          <w:iCs/>
        </w:rPr>
        <w:t>candidat</w:t>
      </w:r>
      <w:r w:rsidR="000011CD">
        <w:rPr>
          <w:rFonts w:cs="Arial"/>
          <w:iCs/>
        </w:rPr>
        <w:t>(e)</w:t>
      </w:r>
      <w:r w:rsidRPr="001B145A">
        <w:rPr>
          <w:rFonts w:cs="Arial"/>
          <w:iCs/>
        </w:rPr>
        <w:t xml:space="preserve"> doit être celui apparaissant sur </w:t>
      </w:r>
      <w:r w:rsidR="000011CD">
        <w:rPr>
          <w:rFonts w:cs="Arial"/>
          <w:iCs/>
        </w:rPr>
        <w:t>la</w:t>
      </w:r>
      <w:r w:rsidR="00E10E88" w:rsidRPr="00AE692E">
        <w:rPr>
          <w:rFonts w:cs="Arial"/>
          <w:iCs/>
        </w:rPr>
        <w:t xml:space="preserve"> déclaration de </w:t>
      </w:r>
      <w:r w:rsidRPr="001B145A">
        <w:rPr>
          <w:rFonts w:cs="Arial"/>
          <w:iCs/>
        </w:rPr>
        <w:t>candidature</w:t>
      </w:r>
      <w:r w:rsidR="002B49CB" w:rsidRPr="00AE692E">
        <w:rPr>
          <w:rFonts w:cs="Arial"/>
          <w:iCs/>
        </w:rPr>
        <w:t xml:space="preserve">. </w:t>
      </w:r>
      <w:r w:rsidRPr="001B145A">
        <w:rPr>
          <w:rFonts w:cs="Arial"/>
          <w:iCs/>
        </w:rPr>
        <w:t xml:space="preserve">Le poste </w:t>
      </w:r>
      <w:r w:rsidR="00E10E88" w:rsidRPr="00AE692E">
        <w:rPr>
          <w:rFonts w:cs="Arial"/>
          <w:iCs/>
        </w:rPr>
        <w:t>au</w:t>
      </w:r>
      <w:r w:rsidRPr="001B145A">
        <w:rPr>
          <w:rFonts w:cs="Arial"/>
          <w:iCs/>
        </w:rPr>
        <w:t>quel le candidat</w:t>
      </w:r>
      <w:r w:rsidR="00E10E88" w:rsidRPr="00AE692E">
        <w:rPr>
          <w:rFonts w:cs="Arial"/>
          <w:iCs/>
        </w:rPr>
        <w:t xml:space="preserve"> </w:t>
      </w:r>
      <w:r w:rsidRPr="001B145A">
        <w:rPr>
          <w:rFonts w:cs="Arial"/>
          <w:iCs/>
        </w:rPr>
        <w:t>p</w:t>
      </w:r>
      <w:r w:rsidR="00E10E88" w:rsidRPr="00AE692E">
        <w:rPr>
          <w:rFonts w:cs="Arial"/>
          <w:iCs/>
        </w:rPr>
        <w:t>résente</w:t>
      </w:r>
      <w:r w:rsidRPr="001B145A">
        <w:rPr>
          <w:rFonts w:cs="Arial"/>
          <w:iCs/>
        </w:rPr>
        <w:t xml:space="preserve"> sa candidature </w:t>
      </w:r>
      <w:r w:rsidR="000011CD">
        <w:rPr>
          <w:rFonts w:cs="Arial"/>
          <w:iCs/>
        </w:rPr>
        <w:t xml:space="preserve">doit être celui de </w:t>
      </w:r>
      <w:r w:rsidR="000E3CEB" w:rsidRPr="001B145A">
        <w:rPr>
          <w:rFonts w:cs="Arial"/>
          <w:iCs/>
        </w:rPr>
        <w:t>maire, de conseiller</w:t>
      </w:r>
      <w:r w:rsidR="002B49CB" w:rsidRPr="00AE692E">
        <w:rPr>
          <w:rFonts w:cs="Arial"/>
          <w:iCs/>
        </w:rPr>
        <w:t xml:space="preserve">, </w:t>
      </w:r>
      <w:r w:rsidR="000E3CEB" w:rsidRPr="001B145A">
        <w:rPr>
          <w:rFonts w:cs="Arial"/>
          <w:iCs/>
        </w:rPr>
        <w:t>de commissaire</w:t>
      </w:r>
      <w:r w:rsidR="002B49CB" w:rsidRPr="00AE692E">
        <w:rPr>
          <w:rFonts w:cs="Arial"/>
          <w:iCs/>
        </w:rPr>
        <w:t xml:space="preserve">, </w:t>
      </w:r>
      <w:r w:rsidR="000E3CEB" w:rsidRPr="001B145A">
        <w:rPr>
          <w:rFonts w:cs="Arial"/>
          <w:iCs/>
        </w:rPr>
        <w:t xml:space="preserve">de </w:t>
      </w:r>
      <w:r w:rsidR="000E3CEB" w:rsidRPr="00AE692E">
        <w:rPr>
          <w:rFonts w:cs="Arial"/>
          <w:iCs/>
        </w:rPr>
        <w:t>membre d</w:t>
      </w:r>
      <w:r w:rsidR="003D060D">
        <w:rPr>
          <w:rFonts w:cs="Arial"/>
          <w:iCs/>
        </w:rPr>
        <w:t>e</w:t>
      </w:r>
      <w:r w:rsidR="000E3CEB" w:rsidRPr="00AE692E">
        <w:rPr>
          <w:rFonts w:cs="Arial"/>
          <w:iCs/>
        </w:rPr>
        <w:t xml:space="preserve"> comité de district urbain local</w:t>
      </w:r>
      <w:r w:rsidR="002B49CB" w:rsidRPr="00AE692E">
        <w:rPr>
          <w:rFonts w:cs="Arial"/>
          <w:iCs/>
        </w:rPr>
        <w:t>, etc.)</w:t>
      </w:r>
      <w:r w:rsidR="000E3CEB" w:rsidRPr="001B145A">
        <w:rPr>
          <w:rFonts w:cs="Arial"/>
          <w:iCs/>
        </w:rPr>
        <w:t xml:space="preserve">. </w:t>
      </w:r>
      <w:r w:rsidR="00201D5D">
        <w:rPr>
          <w:rFonts w:cs="Arial"/>
          <w:iCs/>
        </w:rPr>
        <w:t xml:space="preserve">Publiez la liste de </w:t>
      </w:r>
      <w:r w:rsidR="00E10E88" w:rsidRPr="00AE692E">
        <w:rPr>
          <w:rFonts w:cs="Arial"/>
          <w:iCs/>
        </w:rPr>
        <w:t xml:space="preserve">toutes les </w:t>
      </w:r>
      <w:r w:rsidR="000E3CEB" w:rsidRPr="001B145A">
        <w:rPr>
          <w:rFonts w:cs="Arial"/>
          <w:iCs/>
        </w:rPr>
        <w:t>infractions</w:t>
      </w:r>
      <w:r w:rsidR="00E10E88" w:rsidRPr="00AE692E">
        <w:rPr>
          <w:rFonts w:cs="Arial"/>
          <w:iCs/>
        </w:rPr>
        <w:t xml:space="preserve"> divulguées s</w:t>
      </w:r>
      <w:r w:rsidR="000E3CEB" w:rsidRPr="001B145A">
        <w:rPr>
          <w:rFonts w:cs="Arial"/>
          <w:iCs/>
        </w:rPr>
        <w:t>ur l</w:t>
      </w:r>
      <w:r w:rsidR="00E10E88" w:rsidRPr="00AE692E">
        <w:rPr>
          <w:rFonts w:cs="Arial"/>
          <w:iCs/>
        </w:rPr>
        <w:t xml:space="preserve">a déclaration de </w:t>
      </w:r>
      <w:r w:rsidR="000E3CEB" w:rsidRPr="001B145A">
        <w:rPr>
          <w:rFonts w:cs="Arial"/>
          <w:iCs/>
        </w:rPr>
        <w:t xml:space="preserve">candidature du candidat. Si le candidat ne divulgue aucune infraction, </w:t>
      </w:r>
      <w:r w:rsidR="00E10E88" w:rsidRPr="00AE692E">
        <w:rPr>
          <w:rFonts w:cs="Arial"/>
          <w:iCs/>
        </w:rPr>
        <w:t>inscrivez</w:t>
      </w:r>
      <w:r w:rsidR="000E3CEB" w:rsidRPr="001B145A">
        <w:rPr>
          <w:rFonts w:cs="Arial"/>
          <w:iCs/>
        </w:rPr>
        <w:t xml:space="preserve"> «</w:t>
      </w:r>
      <w:r w:rsidR="003420F1">
        <w:rPr>
          <w:rFonts w:cs="Arial"/>
          <w:iCs/>
        </w:rPr>
        <w:t> </w:t>
      </w:r>
      <w:r w:rsidR="000E3CEB" w:rsidRPr="00AE692E">
        <w:rPr>
          <w:rFonts w:cs="Arial"/>
          <w:iCs/>
        </w:rPr>
        <w:t>aucune infraction divulguée</w:t>
      </w:r>
      <w:r w:rsidR="00E10E88" w:rsidRPr="00AE692E">
        <w:rPr>
          <w:rFonts w:cs="Arial"/>
          <w:iCs/>
        </w:rPr>
        <w:t> </w:t>
      </w:r>
      <w:r w:rsidR="000E3CEB" w:rsidRPr="001B145A">
        <w:rPr>
          <w:rFonts w:cs="Arial"/>
          <w:iCs/>
        </w:rPr>
        <w:t>»</w:t>
      </w:r>
      <w:r w:rsidR="002B49CB" w:rsidRPr="00AE692E">
        <w:rPr>
          <w:rFonts w:cs="Arial"/>
          <w:iCs/>
        </w:rPr>
        <w:t>.</w:t>
      </w:r>
    </w:p>
    <w:p w14:paraId="3E8296A1" w14:textId="558F6CDF" w:rsidR="002B49CB" w:rsidRPr="00AE692E" w:rsidRDefault="00201D5D" w:rsidP="002B49CB">
      <w:r>
        <w:t>F</w:t>
      </w:r>
      <w:r w:rsidR="005F13E0" w:rsidRPr="001B145A">
        <w:t xml:space="preserve">ormat </w:t>
      </w:r>
      <w:r w:rsidR="003D060D">
        <w:t>proposé pour la</w:t>
      </w:r>
      <w:r w:rsidR="00E10E88" w:rsidRPr="00AE692E">
        <w:t xml:space="preserve"> </w:t>
      </w:r>
      <w:r w:rsidR="005F13E0" w:rsidRPr="001B145A">
        <w:t>publication sur le site We</w:t>
      </w:r>
      <w:r w:rsidR="003D060D">
        <w:t>b</w:t>
      </w:r>
      <w:r w:rsidR="005F13E0" w:rsidRPr="001B145A">
        <w:t xml:space="preserve"> </w:t>
      </w:r>
    </w:p>
    <w:p w14:paraId="5B1B097F" w14:textId="0BE7032E" w:rsidR="002B49CB" w:rsidRPr="00AE692E" w:rsidRDefault="00E10E88" w:rsidP="002B49CB">
      <w:pPr>
        <w:ind w:left="720"/>
      </w:pPr>
      <w:r w:rsidRPr="00AE692E">
        <w:t xml:space="preserve">La </w:t>
      </w:r>
      <w:r w:rsidR="00C1319A" w:rsidRPr="001B145A">
        <w:t xml:space="preserve">déclaration de candidature </w:t>
      </w:r>
      <w:r w:rsidR="00201D5D">
        <w:t xml:space="preserve">d’un(e) candidat(e) </w:t>
      </w:r>
      <w:r w:rsidR="00C1319A" w:rsidRPr="001B145A">
        <w:t>doit comporter une d</w:t>
      </w:r>
      <w:r w:rsidR="005F13E0" w:rsidRPr="00AE692E">
        <w:t>é</w:t>
      </w:r>
      <w:r w:rsidR="00C1319A" w:rsidRPr="001B145A">
        <w:t xml:space="preserve">claration </w:t>
      </w:r>
      <w:r w:rsidRPr="00AE692E">
        <w:t xml:space="preserve">des infractions </w:t>
      </w:r>
      <w:r w:rsidR="001E514E" w:rsidRPr="00AE692E">
        <w:t xml:space="preserve">à l’égard desquelles </w:t>
      </w:r>
      <w:r w:rsidR="00201D5D">
        <w:t xml:space="preserve">le (ou la) </w:t>
      </w:r>
      <w:r w:rsidR="00C1319A" w:rsidRPr="001B145A">
        <w:t>candidat</w:t>
      </w:r>
      <w:r w:rsidR="00201D5D">
        <w:t>(e) a pl</w:t>
      </w:r>
      <w:r w:rsidR="005F13E0" w:rsidRPr="001B145A">
        <w:t xml:space="preserve">aidé coupable ou </w:t>
      </w:r>
      <w:r w:rsidR="00201D5D">
        <w:t>a ét</w:t>
      </w:r>
      <w:r w:rsidR="001E514E" w:rsidRPr="00AE692E">
        <w:t xml:space="preserve">é </w:t>
      </w:r>
      <w:r w:rsidR="005F13E0" w:rsidRPr="001B145A">
        <w:t>déclaré coupable sous le régime du Code criminel</w:t>
      </w:r>
      <w:r w:rsidR="005F13E0" w:rsidRPr="00AE692E">
        <w:t xml:space="preserve"> (Canada)</w:t>
      </w:r>
      <w:r w:rsidR="005F13E0" w:rsidRPr="001B145A">
        <w:t xml:space="preserve">, de la Loi réglementant certaines drogues ou autres substances </w:t>
      </w:r>
      <w:r w:rsidR="002B49CB" w:rsidRPr="00AE692E">
        <w:t xml:space="preserve">(Canada), </w:t>
      </w:r>
      <w:r w:rsidR="005F13E0" w:rsidRPr="00AE692E">
        <w:t xml:space="preserve">de la Loi de l’impôt sur le revenu </w:t>
      </w:r>
      <w:r w:rsidR="002B49CB" w:rsidRPr="00AE692E">
        <w:t>(Canada)</w:t>
      </w:r>
      <w:r w:rsidR="005F13E0" w:rsidRPr="00AE692E">
        <w:t xml:space="preserve"> ou de la Loi de l’impôt sur le revenu (</w:t>
      </w:r>
      <w:r w:rsidR="002B49CB" w:rsidRPr="00AE692E">
        <w:t>Manitoba</w:t>
      </w:r>
      <w:r w:rsidR="005F13E0" w:rsidRPr="00AE692E">
        <w:t>)</w:t>
      </w:r>
      <w:r w:rsidR="002B49CB" w:rsidRPr="00AE692E">
        <w:t xml:space="preserve">. </w:t>
      </w:r>
      <w:r w:rsidR="001E514E" w:rsidRPr="00AE692E">
        <w:t>Les infractions</w:t>
      </w:r>
      <w:r w:rsidR="005F13E0" w:rsidRPr="00AE692E">
        <w:t xml:space="preserve"> di</w:t>
      </w:r>
      <w:r w:rsidR="005F13E0" w:rsidRPr="001B145A">
        <w:t>vulg</w:t>
      </w:r>
      <w:r w:rsidR="001E514E" w:rsidRPr="00AE692E">
        <w:t xml:space="preserve">uées </w:t>
      </w:r>
      <w:r w:rsidR="005F13E0" w:rsidRPr="001B145A">
        <w:t xml:space="preserve">doivent être publiées sur le site </w:t>
      </w:r>
      <w:r w:rsidR="005F13E0" w:rsidRPr="00AE692E">
        <w:t>We</w:t>
      </w:r>
      <w:r w:rsidR="005F13E0" w:rsidRPr="001B145A">
        <w:t>b de l’au</w:t>
      </w:r>
      <w:r w:rsidR="005F13E0" w:rsidRPr="00AE692E">
        <w:t xml:space="preserve">torité locale par le </w:t>
      </w:r>
      <w:r w:rsidR="00201D5D">
        <w:t xml:space="preserve">(ou la) fonctionnaire </w:t>
      </w:r>
      <w:r w:rsidR="005F13E0" w:rsidRPr="00AE692E">
        <w:t>électoral</w:t>
      </w:r>
      <w:r w:rsidR="00201D5D">
        <w:t>(e)</w:t>
      </w:r>
      <w:r w:rsidR="005F13E0" w:rsidRPr="00AE692E">
        <w:t xml:space="preserve"> principal</w:t>
      </w:r>
      <w:r w:rsidR="00201D5D">
        <w:t>(e)</w:t>
      </w:r>
      <w:r w:rsidR="005F13E0" w:rsidRPr="00AE692E">
        <w:t>.</w:t>
      </w:r>
    </w:p>
    <w:p w14:paraId="374842B3" w14:textId="46B71076" w:rsidR="002B49CB" w:rsidRPr="00AE692E" w:rsidRDefault="00C1319A" w:rsidP="002B49CB">
      <w:pPr>
        <w:ind w:left="720"/>
      </w:pPr>
      <w:r w:rsidRPr="001B145A">
        <w:t>L</w:t>
      </w:r>
      <w:r w:rsidR="00201D5D">
        <w:t>es</w:t>
      </w:r>
      <w:r w:rsidRPr="001B145A">
        <w:t xml:space="preserve"> </w:t>
      </w:r>
      <w:r w:rsidR="00201D5D">
        <w:t xml:space="preserve">candidats ne sont pas tenus </w:t>
      </w:r>
      <w:r w:rsidRPr="001B145A">
        <w:t>de divulguer les infractions à la Loi sur le système de justice pénale pour les adolescents (Canada) et à la Loi sur les jeunes contrevenants (Canada) ainsi que celles à l</w:t>
      </w:r>
      <w:r w:rsidR="003420F1">
        <w:t>’</w:t>
      </w:r>
      <w:r w:rsidRPr="001B145A">
        <w:t xml:space="preserve">égard desquelles un pardon </w:t>
      </w:r>
      <w:r w:rsidR="003D060D">
        <w:t xml:space="preserve">leur </w:t>
      </w:r>
      <w:r w:rsidRPr="001B145A">
        <w:t>a été accordé, comme le prévoit l</w:t>
      </w:r>
      <w:r w:rsidR="003420F1">
        <w:t>’</w:t>
      </w:r>
      <w:r w:rsidRPr="001B145A">
        <w:t>article 748 du Code criminel.</w:t>
      </w:r>
    </w:p>
    <w:p w14:paraId="6A33A6A4" w14:textId="65A7957A" w:rsidR="002B49CB" w:rsidRPr="00AE692E" w:rsidRDefault="005F13E0" w:rsidP="002B49CB">
      <w:pPr>
        <w:spacing w:after="0"/>
        <w:ind w:left="720"/>
        <w:jc w:val="left"/>
      </w:pPr>
      <w:r w:rsidRPr="001B145A">
        <w:t xml:space="preserve">En conséquence, veuillez </w:t>
      </w:r>
      <w:r w:rsidR="00261785" w:rsidRPr="001B145A">
        <w:t>noter les divulgations su</w:t>
      </w:r>
      <w:r w:rsidR="00261785" w:rsidRPr="00AE692E">
        <w:t xml:space="preserve">ivantes </w:t>
      </w:r>
      <w:r w:rsidR="00201D5D">
        <w:t xml:space="preserve">faites par les candidats </w:t>
      </w:r>
      <w:r w:rsidRPr="001B145A">
        <w:t>pour l’élection</w:t>
      </w:r>
    </w:p>
    <w:p w14:paraId="5A8CC4B5" w14:textId="77777777" w:rsidR="002B49CB" w:rsidRPr="00AE692E" w:rsidRDefault="002B49CB" w:rsidP="002B49CB">
      <w:pPr>
        <w:spacing w:after="0"/>
        <w:ind w:left="720"/>
        <w:jc w:val="left"/>
      </w:pPr>
    </w:p>
    <w:p w14:paraId="65633981" w14:textId="714671E5" w:rsidR="002B49CB" w:rsidRPr="00AE692E" w:rsidRDefault="002B49CB" w:rsidP="002B49CB">
      <w:pPr>
        <w:spacing w:after="0"/>
        <w:ind w:left="720"/>
        <w:jc w:val="left"/>
        <w:rPr>
          <w:szCs w:val="20"/>
        </w:rPr>
      </w:pPr>
      <w:r w:rsidRPr="00AE692E">
        <w:t>_____________________</w:t>
      </w:r>
      <w:r w:rsidR="001E514E" w:rsidRPr="00AE692E">
        <w:t>_____</w:t>
      </w:r>
      <w:r w:rsidRPr="00AE692E">
        <w:t>_</w:t>
      </w:r>
      <w:r w:rsidR="000007F9" w:rsidRPr="00AE692E">
        <w:t xml:space="preserve"> </w:t>
      </w:r>
      <w:r w:rsidR="005F13E0" w:rsidRPr="001B145A">
        <w:t>à/au</w:t>
      </w:r>
      <w:r w:rsidRPr="00AE692E">
        <w:t xml:space="preserve"> </w:t>
      </w:r>
      <w:r w:rsidRPr="00AE692E">
        <w:rPr>
          <w:szCs w:val="20"/>
        </w:rPr>
        <w:t>____________________________________________</w:t>
      </w:r>
      <w:r w:rsidR="001E514E" w:rsidRPr="00AE692E">
        <w:rPr>
          <w:szCs w:val="20"/>
        </w:rPr>
        <w:t>.</w:t>
      </w:r>
    </w:p>
    <w:p w14:paraId="2AA1FD54" w14:textId="47116A34" w:rsidR="002B49CB" w:rsidRPr="00AE692E" w:rsidRDefault="002B49CB" w:rsidP="002B49CB">
      <w:pPr>
        <w:tabs>
          <w:tab w:val="left" w:pos="2340"/>
        </w:tabs>
        <w:ind w:left="720"/>
        <w:rPr>
          <w:szCs w:val="20"/>
        </w:rPr>
      </w:pPr>
      <w:r w:rsidRPr="00AE692E">
        <w:rPr>
          <w:szCs w:val="20"/>
        </w:rPr>
        <w:t>(</w:t>
      </w:r>
      <w:r w:rsidR="003D060D">
        <w:rPr>
          <w:szCs w:val="20"/>
        </w:rPr>
        <w:t>D</w:t>
      </w:r>
      <w:r w:rsidR="005F13E0" w:rsidRPr="00AE692E">
        <w:rPr>
          <w:szCs w:val="20"/>
        </w:rPr>
        <w:t>escription de l’é</w:t>
      </w:r>
      <w:r w:rsidRPr="00AE692E">
        <w:rPr>
          <w:szCs w:val="20"/>
        </w:rPr>
        <w:t>lection/</w:t>
      </w:r>
      <w:r w:rsidR="005F13E0" w:rsidRPr="00AE692E">
        <w:rPr>
          <w:szCs w:val="20"/>
        </w:rPr>
        <w:t>année</w:t>
      </w:r>
      <w:r w:rsidRPr="00AE692E">
        <w:rPr>
          <w:szCs w:val="20"/>
        </w:rPr>
        <w:t>)</w:t>
      </w:r>
      <w:r w:rsidRPr="00AE692E">
        <w:rPr>
          <w:szCs w:val="20"/>
        </w:rPr>
        <w:tab/>
      </w:r>
      <w:r w:rsidR="000007F9" w:rsidRPr="00AE692E">
        <w:rPr>
          <w:szCs w:val="20"/>
        </w:rPr>
        <w:t xml:space="preserve"> </w:t>
      </w:r>
      <w:r w:rsidR="001E514E" w:rsidRPr="00AE692E">
        <w:rPr>
          <w:szCs w:val="20"/>
        </w:rPr>
        <w:tab/>
      </w:r>
      <w:r w:rsidRPr="00AE692E">
        <w:rPr>
          <w:szCs w:val="20"/>
        </w:rPr>
        <w:t>(</w:t>
      </w:r>
      <w:r w:rsidR="003D060D">
        <w:rPr>
          <w:szCs w:val="20"/>
        </w:rPr>
        <w:t>N</w:t>
      </w:r>
      <w:r w:rsidR="005F13E0" w:rsidRPr="001B145A">
        <w:rPr>
          <w:szCs w:val="20"/>
        </w:rPr>
        <w:t>om de l’autorité locale</w:t>
      </w:r>
      <w:r w:rsidRPr="00AE692E">
        <w:rPr>
          <w:szCs w:val="20"/>
        </w:rPr>
        <w:t>)</w:t>
      </w:r>
    </w:p>
    <w:p w14:paraId="238055D6" w14:textId="77777777" w:rsidR="002B49CB" w:rsidRPr="00AE692E" w:rsidRDefault="002B49CB" w:rsidP="002B49CB">
      <w:pPr>
        <w:tabs>
          <w:tab w:val="left" w:pos="2340"/>
        </w:tabs>
        <w:ind w:left="720"/>
        <w:rPr>
          <w:szCs w:val="20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2645"/>
        <w:gridCol w:w="2882"/>
      </w:tblGrid>
      <w:tr w:rsidR="002B49CB" w:rsidRPr="00AE692E" w14:paraId="696954A5" w14:textId="77777777" w:rsidTr="00201D5D">
        <w:trPr>
          <w:trHeight w:val="386"/>
        </w:trPr>
        <w:tc>
          <w:tcPr>
            <w:tcW w:w="3119" w:type="dxa"/>
            <w:vAlign w:val="center"/>
          </w:tcPr>
          <w:p w14:paraId="0D69AFD0" w14:textId="31C6C992" w:rsidR="002B49CB" w:rsidRPr="00AE692E" w:rsidRDefault="00C1319A" w:rsidP="00830684">
            <w:pPr>
              <w:spacing w:before="60" w:after="60"/>
              <w:jc w:val="left"/>
              <w:rPr>
                <w:b/>
              </w:rPr>
            </w:pPr>
            <w:r w:rsidRPr="00AE692E">
              <w:rPr>
                <w:b/>
              </w:rPr>
              <w:t xml:space="preserve">Nom du </w:t>
            </w:r>
            <w:r w:rsidR="00201D5D">
              <w:rPr>
                <w:b/>
              </w:rPr>
              <w:t xml:space="preserve">(de la) </w:t>
            </w:r>
            <w:r w:rsidRPr="00AE692E">
              <w:rPr>
                <w:b/>
              </w:rPr>
              <w:t>candidat</w:t>
            </w:r>
            <w:r w:rsidR="00201D5D">
              <w:rPr>
                <w:b/>
              </w:rPr>
              <w:t>(e)</w:t>
            </w:r>
          </w:p>
        </w:tc>
        <w:tc>
          <w:tcPr>
            <w:tcW w:w="2645" w:type="dxa"/>
            <w:vAlign w:val="center"/>
          </w:tcPr>
          <w:p w14:paraId="2A8A7377" w14:textId="2B840BF0" w:rsidR="002B49CB" w:rsidRPr="00AE692E" w:rsidRDefault="005F13E0" w:rsidP="00830684">
            <w:pPr>
              <w:spacing w:before="60" w:after="60"/>
              <w:jc w:val="left"/>
              <w:rPr>
                <w:b/>
              </w:rPr>
            </w:pPr>
            <w:r w:rsidRPr="00AE692E">
              <w:rPr>
                <w:b/>
              </w:rPr>
              <w:t>Poste</w:t>
            </w:r>
          </w:p>
        </w:tc>
        <w:tc>
          <w:tcPr>
            <w:tcW w:w="2882" w:type="dxa"/>
            <w:vAlign w:val="center"/>
          </w:tcPr>
          <w:p w14:paraId="1C7C58DA" w14:textId="1566B519" w:rsidR="002B49CB" w:rsidRPr="00AE692E" w:rsidRDefault="002B49CB" w:rsidP="00830684">
            <w:pPr>
              <w:spacing w:before="60" w:after="60"/>
              <w:jc w:val="left"/>
              <w:rPr>
                <w:b/>
              </w:rPr>
            </w:pPr>
            <w:r w:rsidRPr="00AE692E">
              <w:rPr>
                <w:b/>
              </w:rPr>
              <w:t>D</w:t>
            </w:r>
            <w:r w:rsidR="00C1319A" w:rsidRPr="00AE692E">
              <w:rPr>
                <w:b/>
              </w:rPr>
              <w:t>ivulgation de l’infraction</w:t>
            </w:r>
          </w:p>
        </w:tc>
      </w:tr>
      <w:tr w:rsidR="002B49CB" w:rsidRPr="00AE692E" w14:paraId="29BC8E29" w14:textId="77777777" w:rsidTr="00201D5D">
        <w:tc>
          <w:tcPr>
            <w:tcW w:w="3119" w:type="dxa"/>
            <w:vAlign w:val="center"/>
          </w:tcPr>
          <w:p w14:paraId="08E139A7" w14:textId="77777777" w:rsidR="002B49CB" w:rsidRPr="00AE692E" w:rsidRDefault="002B49CB" w:rsidP="00830684">
            <w:pPr>
              <w:spacing w:before="60" w:after="60"/>
              <w:jc w:val="center"/>
            </w:pPr>
          </w:p>
        </w:tc>
        <w:tc>
          <w:tcPr>
            <w:tcW w:w="2645" w:type="dxa"/>
            <w:vAlign w:val="center"/>
          </w:tcPr>
          <w:p w14:paraId="436D6ADF" w14:textId="77777777" w:rsidR="002B49CB" w:rsidRPr="00AE692E" w:rsidRDefault="002B49CB" w:rsidP="00830684">
            <w:pPr>
              <w:spacing w:before="60" w:after="60"/>
              <w:jc w:val="center"/>
            </w:pPr>
          </w:p>
        </w:tc>
        <w:tc>
          <w:tcPr>
            <w:tcW w:w="2882" w:type="dxa"/>
            <w:vAlign w:val="center"/>
          </w:tcPr>
          <w:p w14:paraId="57A9D77C" w14:textId="77777777" w:rsidR="002B49CB" w:rsidRPr="00AE692E" w:rsidRDefault="002B49CB" w:rsidP="00830684">
            <w:pPr>
              <w:spacing w:before="60" w:after="60"/>
              <w:jc w:val="center"/>
            </w:pPr>
          </w:p>
        </w:tc>
      </w:tr>
      <w:tr w:rsidR="002B49CB" w:rsidRPr="00AE692E" w14:paraId="7E6B2A0D" w14:textId="77777777" w:rsidTr="00201D5D">
        <w:tc>
          <w:tcPr>
            <w:tcW w:w="3119" w:type="dxa"/>
            <w:vAlign w:val="center"/>
          </w:tcPr>
          <w:p w14:paraId="41A673C4" w14:textId="77777777" w:rsidR="002B49CB" w:rsidRPr="00AE692E" w:rsidRDefault="002B49CB" w:rsidP="00830684">
            <w:pPr>
              <w:spacing w:before="60" w:after="60"/>
              <w:jc w:val="center"/>
            </w:pPr>
          </w:p>
        </w:tc>
        <w:tc>
          <w:tcPr>
            <w:tcW w:w="2645" w:type="dxa"/>
            <w:vAlign w:val="center"/>
          </w:tcPr>
          <w:p w14:paraId="29B3FAE0" w14:textId="77777777" w:rsidR="002B49CB" w:rsidRPr="00AE692E" w:rsidRDefault="002B49CB" w:rsidP="00830684">
            <w:pPr>
              <w:spacing w:before="60" w:after="60"/>
              <w:jc w:val="center"/>
            </w:pPr>
          </w:p>
        </w:tc>
        <w:tc>
          <w:tcPr>
            <w:tcW w:w="2882" w:type="dxa"/>
            <w:vAlign w:val="center"/>
          </w:tcPr>
          <w:p w14:paraId="78AC2097" w14:textId="77777777" w:rsidR="002B49CB" w:rsidRPr="00AE692E" w:rsidRDefault="002B49CB" w:rsidP="00830684">
            <w:pPr>
              <w:spacing w:before="60" w:after="60"/>
              <w:jc w:val="center"/>
            </w:pPr>
          </w:p>
        </w:tc>
      </w:tr>
      <w:tr w:rsidR="002B49CB" w:rsidRPr="00AE692E" w14:paraId="09D8786D" w14:textId="77777777" w:rsidTr="00201D5D">
        <w:tc>
          <w:tcPr>
            <w:tcW w:w="3119" w:type="dxa"/>
            <w:vAlign w:val="center"/>
          </w:tcPr>
          <w:p w14:paraId="703935D2" w14:textId="77777777" w:rsidR="002B49CB" w:rsidRPr="00AE692E" w:rsidRDefault="002B49CB" w:rsidP="00830684">
            <w:pPr>
              <w:spacing w:before="60" w:after="60"/>
              <w:jc w:val="center"/>
            </w:pPr>
          </w:p>
        </w:tc>
        <w:tc>
          <w:tcPr>
            <w:tcW w:w="2645" w:type="dxa"/>
            <w:vAlign w:val="center"/>
          </w:tcPr>
          <w:p w14:paraId="5DD2B84B" w14:textId="77777777" w:rsidR="002B49CB" w:rsidRPr="00AE692E" w:rsidRDefault="002B49CB" w:rsidP="00830684">
            <w:pPr>
              <w:spacing w:before="60" w:after="60"/>
              <w:jc w:val="center"/>
            </w:pPr>
          </w:p>
        </w:tc>
        <w:tc>
          <w:tcPr>
            <w:tcW w:w="2882" w:type="dxa"/>
            <w:vAlign w:val="center"/>
          </w:tcPr>
          <w:p w14:paraId="77F4EA96" w14:textId="77777777" w:rsidR="002B49CB" w:rsidRPr="00AE692E" w:rsidRDefault="002B49CB" w:rsidP="00830684">
            <w:pPr>
              <w:spacing w:before="60" w:after="60"/>
              <w:jc w:val="center"/>
            </w:pPr>
          </w:p>
        </w:tc>
      </w:tr>
      <w:tr w:rsidR="002B49CB" w:rsidRPr="00AE692E" w14:paraId="70466663" w14:textId="77777777" w:rsidTr="00201D5D">
        <w:tc>
          <w:tcPr>
            <w:tcW w:w="3119" w:type="dxa"/>
            <w:vAlign w:val="center"/>
          </w:tcPr>
          <w:p w14:paraId="5090B1DB" w14:textId="77777777" w:rsidR="002B49CB" w:rsidRPr="00AE692E" w:rsidRDefault="002B49CB" w:rsidP="00830684">
            <w:pPr>
              <w:spacing w:before="60" w:after="60"/>
              <w:jc w:val="center"/>
            </w:pPr>
          </w:p>
        </w:tc>
        <w:tc>
          <w:tcPr>
            <w:tcW w:w="2645" w:type="dxa"/>
            <w:vAlign w:val="center"/>
          </w:tcPr>
          <w:p w14:paraId="5A040A9B" w14:textId="77777777" w:rsidR="002B49CB" w:rsidRPr="00AE692E" w:rsidRDefault="002B49CB" w:rsidP="00830684">
            <w:pPr>
              <w:spacing w:before="60" w:after="60"/>
              <w:jc w:val="center"/>
            </w:pPr>
          </w:p>
        </w:tc>
        <w:tc>
          <w:tcPr>
            <w:tcW w:w="2882" w:type="dxa"/>
            <w:vAlign w:val="center"/>
          </w:tcPr>
          <w:p w14:paraId="6817B34C" w14:textId="77777777" w:rsidR="002B49CB" w:rsidRPr="00AE692E" w:rsidRDefault="002B49CB" w:rsidP="00830684">
            <w:pPr>
              <w:spacing w:before="60" w:after="60"/>
              <w:jc w:val="center"/>
            </w:pPr>
          </w:p>
        </w:tc>
      </w:tr>
      <w:tr w:rsidR="002B49CB" w:rsidRPr="00AE692E" w14:paraId="47FFF9A1" w14:textId="77777777" w:rsidTr="00201D5D">
        <w:tc>
          <w:tcPr>
            <w:tcW w:w="3119" w:type="dxa"/>
            <w:vAlign w:val="center"/>
          </w:tcPr>
          <w:p w14:paraId="57D2E6DD" w14:textId="77777777" w:rsidR="002B49CB" w:rsidRPr="00AE692E" w:rsidRDefault="002B49CB" w:rsidP="00830684">
            <w:pPr>
              <w:spacing w:before="60" w:after="60"/>
              <w:jc w:val="center"/>
            </w:pPr>
          </w:p>
        </w:tc>
        <w:tc>
          <w:tcPr>
            <w:tcW w:w="2645" w:type="dxa"/>
            <w:vAlign w:val="center"/>
          </w:tcPr>
          <w:p w14:paraId="50EF92B6" w14:textId="77777777" w:rsidR="002B49CB" w:rsidRPr="00AE692E" w:rsidRDefault="002B49CB" w:rsidP="00830684">
            <w:pPr>
              <w:spacing w:before="60" w:after="60"/>
              <w:jc w:val="center"/>
            </w:pPr>
          </w:p>
        </w:tc>
        <w:tc>
          <w:tcPr>
            <w:tcW w:w="2882" w:type="dxa"/>
            <w:vAlign w:val="center"/>
          </w:tcPr>
          <w:p w14:paraId="11DC3593" w14:textId="77777777" w:rsidR="002B49CB" w:rsidRPr="00AE692E" w:rsidRDefault="002B49CB" w:rsidP="00830684">
            <w:pPr>
              <w:spacing w:before="60" w:after="60"/>
              <w:jc w:val="center"/>
            </w:pPr>
          </w:p>
        </w:tc>
      </w:tr>
      <w:tr w:rsidR="002B49CB" w:rsidRPr="00AE692E" w14:paraId="246F3B52" w14:textId="77777777" w:rsidTr="00201D5D">
        <w:tc>
          <w:tcPr>
            <w:tcW w:w="3119" w:type="dxa"/>
            <w:vAlign w:val="center"/>
          </w:tcPr>
          <w:p w14:paraId="42187C4A" w14:textId="77777777" w:rsidR="002B49CB" w:rsidRPr="00AE692E" w:rsidRDefault="002B49CB" w:rsidP="00830684">
            <w:pPr>
              <w:spacing w:before="60" w:after="60"/>
              <w:jc w:val="center"/>
            </w:pPr>
          </w:p>
        </w:tc>
        <w:tc>
          <w:tcPr>
            <w:tcW w:w="2645" w:type="dxa"/>
            <w:vAlign w:val="center"/>
          </w:tcPr>
          <w:p w14:paraId="406504D0" w14:textId="77777777" w:rsidR="002B49CB" w:rsidRPr="00AE692E" w:rsidRDefault="002B49CB" w:rsidP="00830684">
            <w:pPr>
              <w:spacing w:before="60" w:after="60"/>
              <w:jc w:val="center"/>
            </w:pPr>
          </w:p>
        </w:tc>
        <w:tc>
          <w:tcPr>
            <w:tcW w:w="2882" w:type="dxa"/>
            <w:vAlign w:val="center"/>
          </w:tcPr>
          <w:p w14:paraId="7E7688E8" w14:textId="77777777" w:rsidR="002B49CB" w:rsidRPr="00AE692E" w:rsidRDefault="002B49CB" w:rsidP="00830684">
            <w:pPr>
              <w:spacing w:before="60" w:after="60"/>
              <w:jc w:val="center"/>
            </w:pPr>
          </w:p>
        </w:tc>
      </w:tr>
    </w:tbl>
    <w:p w14:paraId="5A438930" w14:textId="77777777" w:rsidR="002B49CB" w:rsidRPr="00AE692E" w:rsidRDefault="002B49CB" w:rsidP="002B49CB">
      <w:pPr>
        <w:ind w:right="4"/>
        <w:rPr>
          <w:rFonts w:cs="Arial"/>
          <w:iCs/>
        </w:rPr>
      </w:pPr>
    </w:p>
    <w:p w14:paraId="381EAB66" w14:textId="77777777" w:rsidR="002B49CB" w:rsidRPr="00AE692E" w:rsidRDefault="002B49CB" w:rsidP="001B145A"/>
    <w:p w14:paraId="4D0EC716" w14:textId="77777777" w:rsidR="002B49CB" w:rsidRPr="00AE692E" w:rsidRDefault="002B49CB" w:rsidP="001B145A"/>
    <w:sectPr w:rsidR="002B49CB" w:rsidRPr="00AE692E" w:rsidSect="003A4629">
      <w:pgSz w:w="12240" w:h="15840"/>
      <w:pgMar w:top="1440" w:right="135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67662" w14:textId="77777777" w:rsidR="00B97D3F" w:rsidRDefault="00B97D3F" w:rsidP="00D22DD4">
      <w:pPr>
        <w:spacing w:after="0"/>
      </w:pPr>
      <w:r>
        <w:separator/>
      </w:r>
    </w:p>
  </w:endnote>
  <w:endnote w:type="continuationSeparator" w:id="0">
    <w:p w14:paraId="0A06904F" w14:textId="77777777" w:rsidR="00B97D3F" w:rsidRDefault="00B97D3F" w:rsidP="00D22DD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E09F4" w14:textId="77777777" w:rsidR="00B97D3F" w:rsidRDefault="00B97D3F" w:rsidP="00D22DD4">
      <w:pPr>
        <w:spacing w:after="0"/>
      </w:pPr>
      <w:r>
        <w:separator/>
      </w:r>
    </w:p>
  </w:footnote>
  <w:footnote w:type="continuationSeparator" w:id="0">
    <w:p w14:paraId="09C702F3" w14:textId="77777777" w:rsidR="00B97D3F" w:rsidRDefault="00B97D3F" w:rsidP="00D22DD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CA" w:vendorID="64" w:dllVersion="6" w:nlCheck="1" w:checkStyle="0"/>
  <w:activeWritingStyle w:appName="MSWord" w:lang="en-CA" w:vendorID="64" w:dllVersion="6" w:nlCheck="1" w:checkStyle="1"/>
  <w:activeWritingStyle w:appName="MSWord" w:lang="en-US" w:vendorID="64" w:dllVersion="6" w:nlCheck="1" w:checkStyle="1"/>
  <w:activeWritingStyle w:appName="MSWord" w:lang="fr-CA" w:vendorID="64" w:dllVersion="0" w:nlCheck="1" w:checkStyle="0"/>
  <w:activeWritingStyle w:appName="MSWord" w:lang="en-CA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DD4"/>
    <w:rsid w:val="000002AE"/>
    <w:rsid w:val="000007F9"/>
    <w:rsid w:val="000011CD"/>
    <w:rsid w:val="00002778"/>
    <w:rsid w:val="00002983"/>
    <w:rsid w:val="0000764D"/>
    <w:rsid w:val="00014F30"/>
    <w:rsid w:val="000168FB"/>
    <w:rsid w:val="00017C15"/>
    <w:rsid w:val="00017CCF"/>
    <w:rsid w:val="00025C41"/>
    <w:rsid w:val="00030C48"/>
    <w:rsid w:val="000312FB"/>
    <w:rsid w:val="00036290"/>
    <w:rsid w:val="00036C98"/>
    <w:rsid w:val="0004234D"/>
    <w:rsid w:val="000477A9"/>
    <w:rsid w:val="00050754"/>
    <w:rsid w:val="00052127"/>
    <w:rsid w:val="0005212B"/>
    <w:rsid w:val="00056466"/>
    <w:rsid w:val="000618AE"/>
    <w:rsid w:val="00062154"/>
    <w:rsid w:val="000621FA"/>
    <w:rsid w:val="000720B3"/>
    <w:rsid w:val="000760E3"/>
    <w:rsid w:val="00083B9C"/>
    <w:rsid w:val="00093A95"/>
    <w:rsid w:val="00094364"/>
    <w:rsid w:val="00096830"/>
    <w:rsid w:val="000A4158"/>
    <w:rsid w:val="000A5F43"/>
    <w:rsid w:val="000A7EE7"/>
    <w:rsid w:val="000B0B2C"/>
    <w:rsid w:val="000B171C"/>
    <w:rsid w:val="000B1A32"/>
    <w:rsid w:val="000B1F0F"/>
    <w:rsid w:val="000B2272"/>
    <w:rsid w:val="000B4593"/>
    <w:rsid w:val="000B6286"/>
    <w:rsid w:val="000B6CCC"/>
    <w:rsid w:val="000B7489"/>
    <w:rsid w:val="000C2C10"/>
    <w:rsid w:val="000C3655"/>
    <w:rsid w:val="000D28E4"/>
    <w:rsid w:val="000D631F"/>
    <w:rsid w:val="000E0A04"/>
    <w:rsid w:val="000E3529"/>
    <w:rsid w:val="000E3CEB"/>
    <w:rsid w:val="000E4728"/>
    <w:rsid w:val="000E4800"/>
    <w:rsid w:val="000E4E66"/>
    <w:rsid w:val="000E6DE0"/>
    <w:rsid w:val="000F099B"/>
    <w:rsid w:val="000F0DA3"/>
    <w:rsid w:val="000F21B7"/>
    <w:rsid w:val="000F3C4C"/>
    <w:rsid w:val="000F4E05"/>
    <w:rsid w:val="000F6C7A"/>
    <w:rsid w:val="000F7486"/>
    <w:rsid w:val="0010251F"/>
    <w:rsid w:val="00104FDD"/>
    <w:rsid w:val="00110C7A"/>
    <w:rsid w:val="001131E8"/>
    <w:rsid w:val="00116CDC"/>
    <w:rsid w:val="001219B2"/>
    <w:rsid w:val="001232DF"/>
    <w:rsid w:val="0012531C"/>
    <w:rsid w:val="00126BEC"/>
    <w:rsid w:val="00127AFE"/>
    <w:rsid w:val="0014178E"/>
    <w:rsid w:val="00144577"/>
    <w:rsid w:val="00155067"/>
    <w:rsid w:val="00163202"/>
    <w:rsid w:val="0016549F"/>
    <w:rsid w:val="001655B9"/>
    <w:rsid w:val="00167547"/>
    <w:rsid w:val="00170534"/>
    <w:rsid w:val="0018014F"/>
    <w:rsid w:val="00183130"/>
    <w:rsid w:val="001832E0"/>
    <w:rsid w:val="001A0108"/>
    <w:rsid w:val="001A3956"/>
    <w:rsid w:val="001A44DE"/>
    <w:rsid w:val="001B145A"/>
    <w:rsid w:val="001B192D"/>
    <w:rsid w:val="001B1CD3"/>
    <w:rsid w:val="001B36E3"/>
    <w:rsid w:val="001B51C9"/>
    <w:rsid w:val="001B5A45"/>
    <w:rsid w:val="001D547C"/>
    <w:rsid w:val="001D6407"/>
    <w:rsid w:val="001D6E6F"/>
    <w:rsid w:val="001E4C03"/>
    <w:rsid w:val="001E514E"/>
    <w:rsid w:val="001E570F"/>
    <w:rsid w:val="001E6FBA"/>
    <w:rsid w:val="001F5418"/>
    <w:rsid w:val="001F611E"/>
    <w:rsid w:val="001F7760"/>
    <w:rsid w:val="00200A80"/>
    <w:rsid w:val="00200C87"/>
    <w:rsid w:val="00201309"/>
    <w:rsid w:val="00201C6C"/>
    <w:rsid w:val="00201D5D"/>
    <w:rsid w:val="0020261B"/>
    <w:rsid w:val="00212260"/>
    <w:rsid w:val="00214124"/>
    <w:rsid w:val="00221A26"/>
    <w:rsid w:val="002324A1"/>
    <w:rsid w:val="00232653"/>
    <w:rsid w:val="00237552"/>
    <w:rsid w:val="00245037"/>
    <w:rsid w:val="0025638C"/>
    <w:rsid w:val="00256947"/>
    <w:rsid w:val="00261785"/>
    <w:rsid w:val="00263523"/>
    <w:rsid w:val="00263CC8"/>
    <w:rsid w:val="0026669B"/>
    <w:rsid w:val="0027303E"/>
    <w:rsid w:val="00274805"/>
    <w:rsid w:val="0027783F"/>
    <w:rsid w:val="002808CA"/>
    <w:rsid w:val="00286AD4"/>
    <w:rsid w:val="0029185A"/>
    <w:rsid w:val="00295E60"/>
    <w:rsid w:val="002A03AB"/>
    <w:rsid w:val="002B49CB"/>
    <w:rsid w:val="002B536F"/>
    <w:rsid w:val="002C22F5"/>
    <w:rsid w:val="002C321C"/>
    <w:rsid w:val="002C3464"/>
    <w:rsid w:val="002C3A94"/>
    <w:rsid w:val="002C71E5"/>
    <w:rsid w:val="002D02F5"/>
    <w:rsid w:val="002D59D9"/>
    <w:rsid w:val="002D5A0F"/>
    <w:rsid w:val="002D6E1C"/>
    <w:rsid w:val="002E094C"/>
    <w:rsid w:val="002E174A"/>
    <w:rsid w:val="002E1CBE"/>
    <w:rsid w:val="002F05DE"/>
    <w:rsid w:val="002F42F7"/>
    <w:rsid w:val="002F45C4"/>
    <w:rsid w:val="002F6B12"/>
    <w:rsid w:val="003036EE"/>
    <w:rsid w:val="00303788"/>
    <w:rsid w:val="003100B7"/>
    <w:rsid w:val="0031119A"/>
    <w:rsid w:val="003133B8"/>
    <w:rsid w:val="00315DB4"/>
    <w:rsid w:val="00321F5F"/>
    <w:rsid w:val="00332148"/>
    <w:rsid w:val="00332A57"/>
    <w:rsid w:val="003339FC"/>
    <w:rsid w:val="003420F1"/>
    <w:rsid w:val="00342203"/>
    <w:rsid w:val="00343033"/>
    <w:rsid w:val="00346396"/>
    <w:rsid w:val="0034720A"/>
    <w:rsid w:val="003502AC"/>
    <w:rsid w:val="003528C8"/>
    <w:rsid w:val="00353B12"/>
    <w:rsid w:val="00354E97"/>
    <w:rsid w:val="003557E9"/>
    <w:rsid w:val="00355A03"/>
    <w:rsid w:val="003602E3"/>
    <w:rsid w:val="00360942"/>
    <w:rsid w:val="00362FC2"/>
    <w:rsid w:val="00366AA4"/>
    <w:rsid w:val="00383B73"/>
    <w:rsid w:val="0038588F"/>
    <w:rsid w:val="00392151"/>
    <w:rsid w:val="00393454"/>
    <w:rsid w:val="003A0B34"/>
    <w:rsid w:val="003A22D5"/>
    <w:rsid w:val="003A4629"/>
    <w:rsid w:val="003A560C"/>
    <w:rsid w:val="003A72EC"/>
    <w:rsid w:val="003B1536"/>
    <w:rsid w:val="003B1BF5"/>
    <w:rsid w:val="003B4B05"/>
    <w:rsid w:val="003B6D0A"/>
    <w:rsid w:val="003B6EE1"/>
    <w:rsid w:val="003B7463"/>
    <w:rsid w:val="003C097D"/>
    <w:rsid w:val="003C0DCB"/>
    <w:rsid w:val="003C3D01"/>
    <w:rsid w:val="003C66C2"/>
    <w:rsid w:val="003C6EC8"/>
    <w:rsid w:val="003C7672"/>
    <w:rsid w:val="003D060D"/>
    <w:rsid w:val="003D405F"/>
    <w:rsid w:val="003D602F"/>
    <w:rsid w:val="003D6D2A"/>
    <w:rsid w:val="003D7140"/>
    <w:rsid w:val="003F1F7E"/>
    <w:rsid w:val="003F5FEF"/>
    <w:rsid w:val="00401AA5"/>
    <w:rsid w:val="00402C02"/>
    <w:rsid w:val="00402CB4"/>
    <w:rsid w:val="004042B9"/>
    <w:rsid w:val="00404DF7"/>
    <w:rsid w:val="0040647C"/>
    <w:rsid w:val="00407D06"/>
    <w:rsid w:val="00424EED"/>
    <w:rsid w:val="00425E99"/>
    <w:rsid w:val="00426EA4"/>
    <w:rsid w:val="00441EFF"/>
    <w:rsid w:val="004651F3"/>
    <w:rsid w:val="004717E0"/>
    <w:rsid w:val="00474DEB"/>
    <w:rsid w:val="00475184"/>
    <w:rsid w:val="004813EC"/>
    <w:rsid w:val="00481949"/>
    <w:rsid w:val="00486DD4"/>
    <w:rsid w:val="00487395"/>
    <w:rsid w:val="0048799A"/>
    <w:rsid w:val="004906D8"/>
    <w:rsid w:val="004A7EEB"/>
    <w:rsid w:val="004A7FB4"/>
    <w:rsid w:val="004C5ADB"/>
    <w:rsid w:val="004C62AB"/>
    <w:rsid w:val="004C6B05"/>
    <w:rsid w:val="004D3A98"/>
    <w:rsid w:val="004D49E0"/>
    <w:rsid w:val="004D5569"/>
    <w:rsid w:val="004E6E14"/>
    <w:rsid w:val="004F30EB"/>
    <w:rsid w:val="004F7026"/>
    <w:rsid w:val="0050234A"/>
    <w:rsid w:val="00506198"/>
    <w:rsid w:val="00506720"/>
    <w:rsid w:val="005067D9"/>
    <w:rsid w:val="00506A43"/>
    <w:rsid w:val="005070A6"/>
    <w:rsid w:val="0051229E"/>
    <w:rsid w:val="00517F8D"/>
    <w:rsid w:val="00523886"/>
    <w:rsid w:val="005258AF"/>
    <w:rsid w:val="00525C53"/>
    <w:rsid w:val="00527BC0"/>
    <w:rsid w:val="005324C6"/>
    <w:rsid w:val="0053669B"/>
    <w:rsid w:val="0053778C"/>
    <w:rsid w:val="005418BF"/>
    <w:rsid w:val="005469F4"/>
    <w:rsid w:val="005504ED"/>
    <w:rsid w:val="005514B1"/>
    <w:rsid w:val="005516EF"/>
    <w:rsid w:val="005557D9"/>
    <w:rsid w:val="005562F6"/>
    <w:rsid w:val="005642A3"/>
    <w:rsid w:val="0056441E"/>
    <w:rsid w:val="00571AF7"/>
    <w:rsid w:val="00573CFD"/>
    <w:rsid w:val="00582CE3"/>
    <w:rsid w:val="00583460"/>
    <w:rsid w:val="0058425A"/>
    <w:rsid w:val="005922F9"/>
    <w:rsid w:val="00593014"/>
    <w:rsid w:val="005A290B"/>
    <w:rsid w:val="005A7A94"/>
    <w:rsid w:val="005A7AE0"/>
    <w:rsid w:val="005B3973"/>
    <w:rsid w:val="005B6ADF"/>
    <w:rsid w:val="005C0E1C"/>
    <w:rsid w:val="005C1F7E"/>
    <w:rsid w:val="005C2452"/>
    <w:rsid w:val="005C32B7"/>
    <w:rsid w:val="005C645E"/>
    <w:rsid w:val="005D1E25"/>
    <w:rsid w:val="005D3073"/>
    <w:rsid w:val="005D7886"/>
    <w:rsid w:val="005E0748"/>
    <w:rsid w:val="005E4036"/>
    <w:rsid w:val="005F04C5"/>
    <w:rsid w:val="005F13E0"/>
    <w:rsid w:val="005F2662"/>
    <w:rsid w:val="006000B6"/>
    <w:rsid w:val="00605F62"/>
    <w:rsid w:val="006077F6"/>
    <w:rsid w:val="00610EAE"/>
    <w:rsid w:val="006136E8"/>
    <w:rsid w:val="00632F74"/>
    <w:rsid w:val="00632FB7"/>
    <w:rsid w:val="00633B23"/>
    <w:rsid w:val="00634E23"/>
    <w:rsid w:val="006361BC"/>
    <w:rsid w:val="00636F54"/>
    <w:rsid w:val="00643C70"/>
    <w:rsid w:val="00644C4B"/>
    <w:rsid w:val="00650DF8"/>
    <w:rsid w:val="0065201E"/>
    <w:rsid w:val="00655B67"/>
    <w:rsid w:val="00662D65"/>
    <w:rsid w:val="0066679B"/>
    <w:rsid w:val="00667A1F"/>
    <w:rsid w:val="006701DD"/>
    <w:rsid w:val="00670F57"/>
    <w:rsid w:val="00676F16"/>
    <w:rsid w:val="00677207"/>
    <w:rsid w:val="00693304"/>
    <w:rsid w:val="006956B1"/>
    <w:rsid w:val="00697722"/>
    <w:rsid w:val="006A0B1F"/>
    <w:rsid w:val="006A1A06"/>
    <w:rsid w:val="006A1AC3"/>
    <w:rsid w:val="006A3477"/>
    <w:rsid w:val="006A3DE3"/>
    <w:rsid w:val="006B038D"/>
    <w:rsid w:val="006B1E1B"/>
    <w:rsid w:val="006B52EE"/>
    <w:rsid w:val="006C180E"/>
    <w:rsid w:val="006C51FA"/>
    <w:rsid w:val="006C637B"/>
    <w:rsid w:val="006C78B8"/>
    <w:rsid w:val="006D5381"/>
    <w:rsid w:val="006D5733"/>
    <w:rsid w:val="006D585C"/>
    <w:rsid w:val="006D7602"/>
    <w:rsid w:val="006E6295"/>
    <w:rsid w:val="006E764E"/>
    <w:rsid w:val="006E7C9D"/>
    <w:rsid w:val="006F0D52"/>
    <w:rsid w:val="006F18EE"/>
    <w:rsid w:val="006F257C"/>
    <w:rsid w:val="006F6255"/>
    <w:rsid w:val="00701C3A"/>
    <w:rsid w:val="00704DBD"/>
    <w:rsid w:val="00711742"/>
    <w:rsid w:val="0071257F"/>
    <w:rsid w:val="00712673"/>
    <w:rsid w:val="00722257"/>
    <w:rsid w:val="00722488"/>
    <w:rsid w:val="00732DAE"/>
    <w:rsid w:val="007357B7"/>
    <w:rsid w:val="00741263"/>
    <w:rsid w:val="00755552"/>
    <w:rsid w:val="00756DDE"/>
    <w:rsid w:val="00761CCE"/>
    <w:rsid w:val="00761E78"/>
    <w:rsid w:val="007758BB"/>
    <w:rsid w:val="00780D94"/>
    <w:rsid w:val="007831DA"/>
    <w:rsid w:val="00783551"/>
    <w:rsid w:val="00785055"/>
    <w:rsid w:val="007861DB"/>
    <w:rsid w:val="00787F2E"/>
    <w:rsid w:val="00791F78"/>
    <w:rsid w:val="007930F0"/>
    <w:rsid w:val="007A5D78"/>
    <w:rsid w:val="007B2B5E"/>
    <w:rsid w:val="007C0060"/>
    <w:rsid w:val="007C6BCC"/>
    <w:rsid w:val="007C7465"/>
    <w:rsid w:val="007D5BB8"/>
    <w:rsid w:val="007D7762"/>
    <w:rsid w:val="007E3C9C"/>
    <w:rsid w:val="007E3CE9"/>
    <w:rsid w:val="007E7949"/>
    <w:rsid w:val="007F2A46"/>
    <w:rsid w:val="007F2ABE"/>
    <w:rsid w:val="007F2CA5"/>
    <w:rsid w:val="00800B46"/>
    <w:rsid w:val="00801BF8"/>
    <w:rsid w:val="00801DCF"/>
    <w:rsid w:val="00802757"/>
    <w:rsid w:val="008044BE"/>
    <w:rsid w:val="00804B34"/>
    <w:rsid w:val="00804D63"/>
    <w:rsid w:val="00810A0B"/>
    <w:rsid w:val="00814E20"/>
    <w:rsid w:val="00815568"/>
    <w:rsid w:val="008163BD"/>
    <w:rsid w:val="008167D5"/>
    <w:rsid w:val="00820840"/>
    <w:rsid w:val="008226E0"/>
    <w:rsid w:val="00822B1E"/>
    <w:rsid w:val="00823852"/>
    <w:rsid w:val="00826FF7"/>
    <w:rsid w:val="00830AE4"/>
    <w:rsid w:val="0083136B"/>
    <w:rsid w:val="00841436"/>
    <w:rsid w:val="00843B82"/>
    <w:rsid w:val="00843DF5"/>
    <w:rsid w:val="00850490"/>
    <w:rsid w:val="00851E93"/>
    <w:rsid w:val="00851F66"/>
    <w:rsid w:val="00853938"/>
    <w:rsid w:val="008643D3"/>
    <w:rsid w:val="00865D22"/>
    <w:rsid w:val="008663FD"/>
    <w:rsid w:val="00867480"/>
    <w:rsid w:val="00870F12"/>
    <w:rsid w:val="00871350"/>
    <w:rsid w:val="008754BC"/>
    <w:rsid w:val="00876471"/>
    <w:rsid w:val="00880230"/>
    <w:rsid w:val="00880F15"/>
    <w:rsid w:val="00881BB5"/>
    <w:rsid w:val="00886AF1"/>
    <w:rsid w:val="00886B4D"/>
    <w:rsid w:val="008871BA"/>
    <w:rsid w:val="00891B73"/>
    <w:rsid w:val="00895762"/>
    <w:rsid w:val="0089634C"/>
    <w:rsid w:val="008A3930"/>
    <w:rsid w:val="008A4379"/>
    <w:rsid w:val="008C4C81"/>
    <w:rsid w:val="008C6C09"/>
    <w:rsid w:val="008D1E71"/>
    <w:rsid w:val="008D2EA2"/>
    <w:rsid w:val="008D4BED"/>
    <w:rsid w:val="008E0D60"/>
    <w:rsid w:val="008E1835"/>
    <w:rsid w:val="008E59C8"/>
    <w:rsid w:val="008E642E"/>
    <w:rsid w:val="008E7DFB"/>
    <w:rsid w:val="008F56E3"/>
    <w:rsid w:val="00913CC6"/>
    <w:rsid w:val="009143FA"/>
    <w:rsid w:val="009145F8"/>
    <w:rsid w:val="009164A1"/>
    <w:rsid w:val="009213A1"/>
    <w:rsid w:val="0092750D"/>
    <w:rsid w:val="00927784"/>
    <w:rsid w:val="00930955"/>
    <w:rsid w:val="00930CE2"/>
    <w:rsid w:val="00933336"/>
    <w:rsid w:val="00933E4C"/>
    <w:rsid w:val="009442CB"/>
    <w:rsid w:val="0094598F"/>
    <w:rsid w:val="00947059"/>
    <w:rsid w:val="00956390"/>
    <w:rsid w:val="0096287E"/>
    <w:rsid w:val="009652FC"/>
    <w:rsid w:val="00965D38"/>
    <w:rsid w:val="00966398"/>
    <w:rsid w:val="00967504"/>
    <w:rsid w:val="009806E4"/>
    <w:rsid w:val="00982028"/>
    <w:rsid w:val="00995540"/>
    <w:rsid w:val="009A1A53"/>
    <w:rsid w:val="009A20B9"/>
    <w:rsid w:val="009A588F"/>
    <w:rsid w:val="009B3EF3"/>
    <w:rsid w:val="009B4131"/>
    <w:rsid w:val="009B7277"/>
    <w:rsid w:val="009C365D"/>
    <w:rsid w:val="009C4561"/>
    <w:rsid w:val="009C4E61"/>
    <w:rsid w:val="009D1230"/>
    <w:rsid w:val="009D4063"/>
    <w:rsid w:val="009D52B7"/>
    <w:rsid w:val="009D5464"/>
    <w:rsid w:val="009E1EC5"/>
    <w:rsid w:val="009E45D8"/>
    <w:rsid w:val="009E5D4D"/>
    <w:rsid w:val="009E7509"/>
    <w:rsid w:val="009F3185"/>
    <w:rsid w:val="009F4A7A"/>
    <w:rsid w:val="009F5C72"/>
    <w:rsid w:val="009F6A23"/>
    <w:rsid w:val="00A00F71"/>
    <w:rsid w:val="00A01835"/>
    <w:rsid w:val="00A1369D"/>
    <w:rsid w:val="00A13DD8"/>
    <w:rsid w:val="00A159EF"/>
    <w:rsid w:val="00A17B53"/>
    <w:rsid w:val="00A31D30"/>
    <w:rsid w:val="00A33199"/>
    <w:rsid w:val="00A332A0"/>
    <w:rsid w:val="00A35B2E"/>
    <w:rsid w:val="00A45155"/>
    <w:rsid w:val="00A544C3"/>
    <w:rsid w:val="00A61E62"/>
    <w:rsid w:val="00A665A9"/>
    <w:rsid w:val="00A73FC4"/>
    <w:rsid w:val="00A75031"/>
    <w:rsid w:val="00A772AA"/>
    <w:rsid w:val="00A86A52"/>
    <w:rsid w:val="00A901B7"/>
    <w:rsid w:val="00A91798"/>
    <w:rsid w:val="00A91A17"/>
    <w:rsid w:val="00AA205C"/>
    <w:rsid w:val="00AA3F41"/>
    <w:rsid w:val="00AA5841"/>
    <w:rsid w:val="00AA5D06"/>
    <w:rsid w:val="00AA65AF"/>
    <w:rsid w:val="00AB112F"/>
    <w:rsid w:val="00AB12D9"/>
    <w:rsid w:val="00AB38C9"/>
    <w:rsid w:val="00AB4F5A"/>
    <w:rsid w:val="00AB5596"/>
    <w:rsid w:val="00AB738A"/>
    <w:rsid w:val="00AC03BD"/>
    <w:rsid w:val="00AC1185"/>
    <w:rsid w:val="00AC789D"/>
    <w:rsid w:val="00AD1080"/>
    <w:rsid w:val="00AD3989"/>
    <w:rsid w:val="00AD52E6"/>
    <w:rsid w:val="00AD7408"/>
    <w:rsid w:val="00AE0F7A"/>
    <w:rsid w:val="00AE6612"/>
    <w:rsid w:val="00AE692E"/>
    <w:rsid w:val="00AE7969"/>
    <w:rsid w:val="00AF0C98"/>
    <w:rsid w:val="00AF30B9"/>
    <w:rsid w:val="00AF5CDF"/>
    <w:rsid w:val="00AF6C96"/>
    <w:rsid w:val="00B073A3"/>
    <w:rsid w:val="00B137EB"/>
    <w:rsid w:val="00B146CA"/>
    <w:rsid w:val="00B16C4A"/>
    <w:rsid w:val="00B16EE1"/>
    <w:rsid w:val="00B17131"/>
    <w:rsid w:val="00B220F8"/>
    <w:rsid w:val="00B250F1"/>
    <w:rsid w:val="00B27C45"/>
    <w:rsid w:val="00B32D37"/>
    <w:rsid w:val="00B34F67"/>
    <w:rsid w:val="00B41E3D"/>
    <w:rsid w:val="00B4754C"/>
    <w:rsid w:val="00B55C16"/>
    <w:rsid w:val="00B56888"/>
    <w:rsid w:val="00B624F7"/>
    <w:rsid w:val="00B62FA9"/>
    <w:rsid w:val="00B7154E"/>
    <w:rsid w:val="00B73895"/>
    <w:rsid w:val="00B76FE2"/>
    <w:rsid w:val="00B97D3F"/>
    <w:rsid w:val="00BA4FD9"/>
    <w:rsid w:val="00BA744D"/>
    <w:rsid w:val="00BB1138"/>
    <w:rsid w:val="00BB2662"/>
    <w:rsid w:val="00BB4D5B"/>
    <w:rsid w:val="00BB4FC2"/>
    <w:rsid w:val="00BB5E08"/>
    <w:rsid w:val="00BC6D57"/>
    <w:rsid w:val="00BD36E8"/>
    <w:rsid w:val="00BD4C29"/>
    <w:rsid w:val="00BD6E26"/>
    <w:rsid w:val="00BD7237"/>
    <w:rsid w:val="00BD7B1D"/>
    <w:rsid w:val="00BE016B"/>
    <w:rsid w:val="00BE2BA7"/>
    <w:rsid w:val="00BE32DC"/>
    <w:rsid w:val="00BE4F76"/>
    <w:rsid w:val="00BE7256"/>
    <w:rsid w:val="00BF3DB2"/>
    <w:rsid w:val="00BF3ED3"/>
    <w:rsid w:val="00C00E0F"/>
    <w:rsid w:val="00C0150E"/>
    <w:rsid w:val="00C031AC"/>
    <w:rsid w:val="00C0524B"/>
    <w:rsid w:val="00C05FA2"/>
    <w:rsid w:val="00C0600C"/>
    <w:rsid w:val="00C124B8"/>
    <w:rsid w:val="00C1319A"/>
    <w:rsid w:val="00C13CC4"/>
    <w:rsid w:val="00C13FAE"/>
    <w:rsid w:val="00C14D2B"/>
    <w:rsid w:val="00C1609A"/>
    <w:rsid w:val="00C16E38"/>
    <w:rsid w:val="00C2176B"/>
    <w:rsid w:val="00C2310A"/>
    <w:rsid w:val="00C35390"/>
    <w:rsid w:val="00C411D7"/>
    <w:rsid w:val="00C42673"/>
    <w:rsid w:val="00C43FEF"/>
    <w:rsid w:val="00C4529D"/>
    <w:rsid w:val="00C47E21"/>
    <w:rsid w:val="00C52837"/>
    <w:rsid w:val="00C52E51"/>
    <w:rsid w:val="00C53AA8"/>
    <w:rsid w:val="00C53E89"/>
    <w:rsid w:val="00C55F15"/>
    <w:rsid w:val="00C639FF"/>
    <w:rsid w:val="00C63B8C"/>
    <w:rsid w:val="00C65B8C"/>
    <w:rsid w:val="00C668C7"/>
    <w:rsid w:val="00C7065C"/>
    <w:rsid w:val="00C71767"/>
    <w:rsid w:val="00C72FD6"/>
    <w:rsid w:val="00C737EA"/>
    <w:rsid w:val="00C7460C"/>
    <w:rsid w:val="00C74A5D"/>
    <w:rsid w:val="00C769B2"/>
    <w:rsid w:val="00C86A01"/>
    <w:rsid w:val="00C92710"/>
    <w:rsid w:val="00CA0D78"/>
    <w:rsid w:val="00CA1C98"/>
    <w:rsid w:val="00CA670C"/>
    <w:rsid w:val="00CA6BF7"/>
    <w:rsid w:val="00CA732A"/>
    <w:rsid w:val="00CA75AA"/>
    <w:rsid w:val="00CB26AE"/>
    <w:rsid w:val="00CB3AB2"/>
    <w:rsid w:val="00CB539B"/>
    <w:rsid w:val="00CB566A"/>
    <w:rsid w:val="00CB6C81"/>
    <w:rsid w:val="00CB730B"/>
    <w:rsid w:val="00CC01CC"/>
    <w:rsid w:val="00CC12EA"/>
    <w:rsid w:val="00CC2558"/>
    <w:rsid w:val="00CC3845"/>
    <w:rsid w:val="00CC594E"/>
    <w:rsid w:val="00CC6E0D"/>
    <w:rsid w:val="00CC7D34"/>
    <w:rsid w:val="00CD3CBA"/>
    <w:rsid w:val="00CD6935"/>
    <w:rsid w:val="00CE00BD"/>
    <w:rsid w:val="00CE01D4"/>
    <w:rsid w:val="00CE36FF"/>
    <w:rsid w:val="00CE470B"/>
    <w:rsid w:val="00CF3E9A"/>
    <w:rsid w:val="00CF4B41"/>
    <w:rsid w:val="00CF674B"/>
    <w:rsid w:val="00CF7270"/>
    <w:rsid w:val="00D005AC"/>
    <w:rsid w:val="00D03289"/>
    <w:rsid w:val="00D03C32"/>
    <w:rsid w:val="00D05421"/>
    <w:rsid w:val="00D12A22"/>
    <w:rsid w:val="00D143B1"/>
    <w:rsid w:val="00D16B08"/>
    <w:rsid w:val="00D22029"/>
    <w:rsid w:val="00D22DD4"/>
    <w:rsid w:val="00D257B1"/>
    <w:rsid w:val="00D27945"/>
    <w:rsid w:val="00D32BB0"/>
    <w:rsid w:val="00D3539E"/>
    <w:rsid w:val="00D37DF7"/>
    <w:rsid w:val="00D438B5"/>
    <w:rsid w:val="00D476D7"/>
    <w:rsid w:val="00D539D2"/>
    <w:rsid w:val="00D62E31"/>
    <w:rsid w:val="00D6603C"/>
    <w:rsid w:val="00D71A0C"/>
    <w:rsid w:val="00D71EC5"/>
    <w:rsid w:val="00D72097"/>
    <w:rsid w:val="00D73C1F"/>
    <w:rsid w:val="00D7483C"/>
    <w:rsid w:val="00D762A4"/>
    <w:rsid w:val="00D837D7"/>
    <w:rsid w:val="00D84FD4"/>
    <w:rsid w:val="00D868E9"/>
    <w:rsid w:val="00D91FDB"/>
    <w:rsid w:val="00D93F08"/>
    <w:rsid w:val="00D97167"/>
    <w:rsid w:val="00DA1E01"/>
    <w:rsid w:val="00DA2586"/>
    <w:rsid w:val="00DA78F7"/>
    <w:rsid w:val="00DB2D21"/>
    <w:rsid w:val="00DB39B9"/>
    <w:rsid w:val="00DB4970"/>
    <w:rsid w:val="00DB4B12"/>
    <w:rsid w:val="00DC0BFD"/>
    <w:rsid w:val="00DC1C87"/>
    <w:rsid w:val="00DC3060"/>
    <w:rsid w:val="00DD0ADA"/>
    <w:rsid w:val="00DD0BFE"/>
    <w:rsid w:val="00DD2350"/>
    <w:rsid w:val="00DD4620"/>
    <w:rsid w:val="00DD64BF"/>
    <w:rsid w:val="00DD756F"/>
    <w:rsid w:val="00DE01BA"/>
    <w:rsid w:val="00DE43C6"/>
    <w:rsid w:val="00E01EB4"/>
    <w:rsid w:val="00E022D8"/>
    <w:rsid w:val="00E06446"/>
    <w:rsid w:val="00E10E88"/>
    <w:rsid w:val="00E14C10"/>
    <w:rsid w:val="00E24232"/>
    <w:rsid w:val="00E2745A"/>
    <w:rsid w:val="00E30476"/>
    <w:rsid w:val="00E31428"/>
    <w:rsid w:val="00E34EFE"/>
    <w:rsid w:val="00E35308"/>
    <w:rsid w:val="00E40149"/>
    <w:rsid w:val="00E407DE"/>
    <w:rsid w:val="00E40F4E"/>
    <w:rsid w:val="00E42207"/>
    <w:rsid w:val="00E435A6"/>
    <w:rsid w:val="00E60095"/>
    <w:rsid w:val="00E63873"/>
    <w:rsid w:val="00E63A3F"/>
    <w:rsid w:val="00E67F63"/>
    <w:rsid w:val="00E701B3"/>
    <w:rsid w:val="00E70A29"/>
    <w:rsid w:val="00E712F4"/>
    <w:rsid w:val="00E733C0"/>
    <w:rsid w:val="00E74C05"/>
    <w:rsid w:val="00E778F6"/>
    <w:rsid w:val="00E802D7"/>
    <w:rsid w:val="00E96171"/>
    <w:rsid w:val="00EA47C4"/>
    <w:rsid w:val="00EA7C38"/>
    <w:rsid w:val="00EB1C01"/>
    <w:rsid w:val="00EB69F5"/>
    <w:rsid w:val="00EB736B"/>
    <w:rsid w:val="00EC1A7B"/>
    <w:rsid w:val="00EC44DE"/>
    <w:rsid w:val="00ED2E34"/>
    <w:rsid w:val="00ED3D39"/>
    <w:rsid w:val="00ED61CE"/>
    <w:rsid w:val="00EE2CE2"/>
    <w:rsid w:val="00EE7CF3"/>
    <w:rsid w:val="00EF0042"/>
    <w:rsid w:val="00EF0756"/>
    <w:rsid w:val="00EF46FD"/>
    <w:rsid w:val="00EF4DA9"/>
    <w:rsid w:val="00F01148"/>
    <w:rsid w:val="00F03FA5"/>
    <w:rsid w:val="00F071A1"/>
    <w:rsid w:val="00F13B32"/>
    <w:rsid w:val="00F145CA"/>
    <w:rsid w:val="00F222A8"/>
    <w:rsid w:val="00F25947"/>
    <w:rsid w:val="00F27756"/>
    <w:rsid w:val="00F27E9F"/>
    <w:rsid w:val="00F328FF"/>
    <w:rsid w:val="00F33642"/>
    <w:rsid w:val="00F33747"/>
    <w:rsid w:val="00F378BC"/>
    <w:rsid w:val="00F4054B"/>
    <w:rsid w:val="00F42945"/>
    <w:rsid w:val="00F51927"/>
    <w:rsid w:val="00F60FF2"/>
    <w:rsid w:val="00F639AC"/>
    <w:rsid w:val="00F63A3C"/>
    <w:rsid w:val="00F66A28"/>
    <w:rsid w:val="00F67513"/>
    <w:rsid w:val="00F67563"/>
    <w:rsid w:val="00F73E35"/>
    <w:rsid w:val="00F75DF9"/>
    <w:rsid w:val="00F76A33"/>
    <w:rsid w:val="00F774EE"/>
    <w:rsid w:val="00F82C1C"/>
    <w:rsid w:val="00F83AE3"/>
    <w:rsid w:val="00F83B59"/>
    <w:rsid w:val="00F85BC3"/>
    <w:rsid w:val="00F8610D"/>
    <w:rsid w:val="00F943B7"/>
    <w:rsid w:val="00F97DD2"/>
    <w:rsid w:val="00FA1898"/>
    <w:rsid w:val="00FA1C9D"/>
    <w:rsid w:val="00FA5A11"/>
    <w:rsid w:val="00FC165D"/>
    <w:rsid w:val="00FC18DB"/>
    <w:rsid w:val="00FC2CCF"/>
    <w:rsid w:val="00FC2D26"/>
    <w:rsid w:val="00FC711D"/>
    <w:rsid w:val="00FD5D86"/>
    <w:rsid w:val="00FE1AC0"/>
    <w:rsid w:val="00FE510A"/>
    <w:rsid w:val="00FF2514"/>
    <w:rsid w:val="00FF3852"/>
    <w:rsid w:val="00FF549B"/>
    <w:rsid w:val="00FF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E95F7B"/>
  <w15:chartTrackingRefBased/>
  <w15:docId w15:val="{19804874-4A1B-4772-8489-6112C3B48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720"/>
    <w:pPr>
      <w:spacing w:after="200" w:line="240" w:lineRule="auto"/>
      <w:jc w:val="both"/>
    </w:pPr>
    <w:rPr>
      <w:rFonts w:ascii="Tahoma" w:hAnsi="Tahoma"/>
      <w:sz w:val="20"/>
    </w:rPr>
  </w:style>
  <w:style w:type="paragraph" w:styleId="Heading1">
    <w:name w:val="heading 1"/>
    <w:basedOn w:val="Normal"/>
    <w:next w:val="Normal"/>
    <w:link w:val="Heading1Char"/>
    <w:qFormat/>
    <w:rsid w:val="00D22DD4"/>
    <w:pPr>
      <w:keepNext/>
      <w:keepLines/>
      <w:spacing w:before="240" w:after="240"/>
      <w:jc w:val="left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D22DD4"/>
    <w:pPr>
      <w:keepNext/>
      <w:keepLines/>
      <w:spacing w:before="240" w:after="240"/>
      <w:jc w:val="left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3C66C2"/>
    <w:pPr>
      <w:keepNext/>
      <w:keepLines/>
      <w:outlineLvl w:val="2"/>
    </w:pPr>
    <w:rPr>
      <w:rFonts w:eastAsiaTheme="majorEastAsia" w:cstheme="majorBidi"/>
      <w:b/>
      <w:sz w:val="22"/>
      <w:szCs w:val="24"/>
      <w:u w:val="single"/>
    </w:rPr>
  </w:style>
  <w:style w:type="paragraph" w:styleId="Heading4">
    <w:name w:val="heading 4"/>
    <w:basedOn w:val="Normal"/>
    <w:next w:val="Normal"/>
    <w:link w:val="Heading4Char"/>
    <w:unhideWhenUsed/>
    <w:qFormat/>
    <w:rsid w:val="00870F12"/>
    <w:pPr>
      <w:keepNext/>
      <w:keepLines/>
      <w:jc w:val="center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nhideWhenUsed/>
    <w:rsid w:val="006D585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2DD4"/>
    <w:rPr>
      <w:rFonts w:ascii="Tahoma" w:eastAsiaTheme="majorEastAsia" w:hAnsi="Tahoma" w:cstheme="majorBidi"/>
      <w:b/>
      <w:sz w:val="36"/>
      <w:szCs w:val="32"/>
    </w:rPr>
  </w:style>
  <w:style w:type="character" w:customStyle="1" w:styleId="Heading2Char">
    <w:name w:val="Heading 2 Char"/>
    <w:basedOn w:val="DefaultParagraphFont"/>
    <w:link w:val="Heading2"/>
    <w:rsid w:val="00D22DD4"/>
    <w:rPr>
      <w:rFonts w:ascii="Tahoma" w:eastAsiaTheme="majorEastAsia" w:hAnsi="Tahoma" w:cstheme="majorBidi"/>
      <w:b/>
      <w:sz w:val="28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D22DD4"/>
    <w:pPr>
      <w:spacing w:after="0"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Header">
    <w:name w:val="header"/>
    <w:basedOn w:val="Normal"/>
    <w:link w:val="HeaderChar"/>
    <w:uiPriority w:val="99"/>
    <w:unhideWhenUsed/>
    <w:rsid w:val="00D22DD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22DD4"/>
    <w:rPr>
      <w:rFonts w:ascii="Tahoma" w:hAnsi="Tahoma"/>
      <w:sz w:val="20"/>
    </w:rPr>
  </w:style>
  <w:style w:type="paragraph" w:styleId="Footer">
    <w:name w:val="footer"/>
    <w:basedOn w:val="Normal"/>
    <w:link w:val="FooterChar"/>
    <w:uiPriority w:val="99"/>
    <w:unhideWhenUsed/>
    <w:rsid w:val="00D22DD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22DD4"/>
    <w:rPr>
      <w:rFonts w:ascii="Tahoma" w:hAnsi="Tahoma"/>
      <w:sz w:val="20"/>
    </w:rPr>
  </w:style>
  <w:style w:type="character" w:customStyle="1" w:styleId="Heading3Char">
    <w:name w:val="Heading 3 Char"/>
    <w:basedOn w:val="DefaultParagraphFont"/>
    <w:link w:val="Heading3"/>
    <w:rsid w:val="003C66C2"/>
    <w:rPr>
      <w:rFonts w:ascii="Tahoma" w:eastAsiaTheme="majorEastAsia" w:hAnsi="Tahoma" w:cstheme="majorBidi"/>
      <w:b/>
      <w:szCs w:val="24"/>
      <w:u w:val="single"/>
    </w:rPr>
  </w:style>
  <w:style w:type="paragraph" w:styleId="ListParagraph">
    <w:name w:val="List Paragraph"/>
    <w:basedOn w:val="Normal"/>
    <w:uiPriority w:val="34"/>
    <w:qFormat/>
    <w:rsid w:val="00D22DD4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167547"/>
    <w:pPr>
      <w:spacing w:after="120" w:line="480" w:lineRule="auto"/>
      <w:ind w:left="36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167547"/>
    <w:rPr>
      <w:rFonts w:ascii="Times New Roman" w:eastAsia="Times New Roman" w:hAnsi="Times New Roman" w:cs="Times New Roman"/>
      <w:sz w:val="24"/>
      <w:szCs w:val="24"/>
      <w:lang w:val="fr-CA"/>
    </w:rPr>
  </w:style>
  <w:style w:type="paragraph" w:styleId="BodyText">
    <w:name w:val="Body Text"/>
    <w:basedOn w:val="Normal"/>
    <w:link w:val="BodyTextChar"/>
    <w:unhideWhenUsed/>
    <w:rsid w:val="005E074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E0748"/>
    <w:rPr>
      <w:rFonts w:ascii="Tahoma" w:hAnsi="Tahoma"/>
      <w:sz w:val="20"/>
    </w:rPr>
  </w:style>
  <w:style w:type="character" w:customStyle="1" w:styleId="Heading4Char">
    <w:name w:val="Heading 4 Char"/>
    <w:basedOn w:val="DefaultParagraphFont"/>
    <w:link w:val="Heading4"/>
    <w:rsid w:val="00870F12"/>
    <w:rPr>
      <w:rFonts w:ascii="Tahoma" w:eastAsiaTheme="majorEastAsia" w:hAnsi="Tahoma" w:cstheme="majorBidi"/>
      <w:b/>
      <w:iCs/>
      <w:sz w:val="20"/>
    </w:rPr>
  </w:style>
  <w:style w:type="character" w:customStyle="1" w:styleId="Heading5Char">
    <w:name w:val="Heading 5 Char"/>
    <w:basedOn w:val="DefaultParagraphFont"/>
    <w:link w:val="Heading5"/>
    <w:rsid w:val="006D585C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paragraph" w:styleId="BodyText2">
    <w:name w:val="Body Text 2"/>
    <w:basedOn w:val="Normal"/>
    <w:link w:val="BodyText2Char"/>
    <w:unhideWhenUsed/>
    <w:rsid w:val="006D585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D585C"/>
    <w:rPr>
      <w:rFonts w:ascii="Tahoma" w:hAnsi="Tahoma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506A43"/>
    <w:pPr>
      <w:tabs>
        <w:tab w:val="right" w:leader="dot" w:pos="9350"/>
      </w:tabs>
      <w:spacing w:after="0"/>
      <w:jc w:val="center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506A43"/>
    <w:pPr>
      <w:tabs>
        <w:tab w:val="left" w:pos="720"/>
        <w:tab w:val="right" w:leader="dot" w:pos="9350"/>
      </w:tabs>
      <w:spacing w:after="6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506A43"/>
    <w:pPr>
      <w:tabs>
        <w:tab w:val="right" w:leader="dot" w:pos="9350"/>
      </w:tabs>
      <w:spacing w:after="60"/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FD5D86"/>
    <w:pPr>
      <w:spacing w:after="100" w:line="259" w:lineRule="auto"/>
      <w:ind w:left="660"/>
      <w:jc w:val="left"/>
    </w:pPr>
    <w:rPr>
      <w:rFonts w:asciiTheme="minorHAnsi" w:eastAsiaTheme="minorEastAsia" w:hAnsiTheme="minorHAnsi"/>
      <w:sz w:val="22"/>
      <w:lang w:eastAsia="en-CA"/>
    </w:rPr>
  </w:style>
  <w:style w:type="paragraph" w:styleId="TOC5">
    <w:name w:val="toc 5"/>
    <w:basedOn w:val="Normal"/>
    <w:next w:val="Normal"/>
    <w:autoRedefine/>
    <w:uiPriority w:val="39"/>
    <w:unhideWhenUsed/>
    <w:rsid w:val="00FD5D86"/>
    <w:pPr>
      <w:spacing w:after="100" w:line="259" w:lineRule="auto"/>
      <w:ind w:left="880"/>
      <w:jc w:val="left"/>
    </w:pPr>
    <w:rPr>
      <w:rFonts w:asciiTheme="minorHAnsi" w:eastAsiaTheme="minorEastAsia" w:hAnsiTheme="minorHAnsi"/>
      <w:sz w:val="22"/>
      <w:lang w:eastAsia="en-CA"/>
    </w:rPr>
  </w:style>
  <w:style w:type="paragraph" w:styleId="TOC6">
    <w:name w:val="toc 6"/>
    <w:basedOn w:val="Normal"/>
    <w:next w:val="Normal"/>
    <w:autoRedefine/>
    <w:uiPriority w:val="39"/>
    <w:unhideWhenUsed/>
    <w:rsid w:val="00FD5D86"/>
    <w:pPr>
      <w:spacing w:after="100" w:line="259" w:lineRule="auto"/>
      <w:ind w:left="1100"/>
      <w:jc w:val="left"/>
    </w:pPr>
    <w:rPr>
      <w:rFonts w:asciiTheme="minorHAnsi" w:eastAsiaTheme="minorEastAsia" w:hAnsiTheme="minorHAnsi"/>
      <w:sz w:val="22"/>
      <w:lang w:eastAsia="en-CA"/>
    </w:rPr>
  </w:style>
  <w:style w:type="paragraph" w:styleId="TOC7">
    <w:name w:val="toc 7"/>
    <w:basedOn w:val="Normal"/>
    <w:next w:val="Normal"/>
    <w:autoRedefine/>
    <w:uiPriority w:val="39"/>
    <w:unhideWhenUsed/>
    <w:rsid w:val="00FD5D86"/>
    <w:pPr>
      <w:spacing w:after="100" w:line="259" w:lineRule="auto"/>
      <w:ind w:left="1320"/>
      <w:jc w:val="left"/>
    </w:pPr>
    <w:rPr>
      <w:rFonts w:asciiTheme="minorHAnsi" w:eastAsiaTheme="minorEastAsia" w:hAnsiTheme="minorHAnsi"/>
      <w:sz w:val="22"/>
      <w:lang w:eastAsia="en-CA"/>
    </w:rPr>
  </w:style>
  <w:style w:type="paragraph" w:styleId="TOC8">
    <w:name w:val="toc 8"/>
    <w:basedOn w:val="Normal"/>
    <w:next w:val="Normal"/>
    <w:autoRedefine/>
    <w:uiPriority w:val="39"/>
    <w:unhideWhenUsed/>
    <w:rsid w:val="00FD5D86"/>
    <w:pPr>
      <w:spacing w:after="100" w:line="259" w:lineRule="auto"/>
      <w:ind w:left="1540"/>
      <w:jc w:val="left"/>
    </w:pPr>
    <w:rPr>
      <w:rFonts w:asciiTheme="minorHAnsi" w:eastAsiaTheme="minorEastAsia" w:hAnsiTheme="minorHAnsi"/>
      <w:sz w:val="22"/>
      <w:lang w:eastAsia="en-CA"/>
    </w:rPr>
  </w:style>
  <w:style w:type="paragraph" w:styleId="TOC9">
    <w:name w:val="toc 9"/>
    <w:basedOn w:val="Normal"/>
    <w:next w:val="Normal"/>
    <w:autoRedefine/>
    <w:uiPriority w:val="39"/>
    <w:unhideWhenUsed/>
    <w:rsid w:val="00FD5D86"/>
    <w:pPr>
      <w:spacing w:after="100" w:line="259" w:lineRule="auto"/>
      <w:ind w:left="1760"/>
      <w:jc w:val="left"/>
    </w:pPr>
    <w:rPr>
      <w:rFonts w:asciiTheme="minorHAnsi" w:eastAsiaTheme="minorEastAsia" w:hAnsiTheme="minorHAnsi"/>
      <w:sz w:val="22"/>
      <w:lang w:eastAsia="en-CA"/>
    </w:rPr>
  </w:style>
  <w:style w:type="character" w:styleId="Hyperlink">
    <w:name w:val="Hyperlink"/>
    <w:basedOn w:val="DefaultParagraphFont"/>
    <w:uiPriority w:val="99"/>
    <w:unhideWhenUsed/>
    <w:rsid w:val="00FD5D86"/>
    <w:rPr>
      <w:color w:val="0563C1" w:themeColor="hyperlink"/>
      <w:u w:val="single"/>
    </w:rPr>
  </w:style>
  <w:style w:type="paragraph" w:styleId="BodyTextIndent">
    <w:name w:val="Body Text Indent"/>
    <w:basedOn w:val="Normal"/>
    <w:link w:val="BodyTextIndentChar"/>
    <w:unhideWhenUsed/>
    <w:rsid w:val="009442C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9442CB"/>
    <w:rPr>
      <w:rFonts w:ascii="Tahoma" w:hAnsi="Tahoma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870F12"/>
    <w:pPr>
      <w:spacing w:after="0"/>
      <w:jc w:val="left"/>
    </w:pPr>
    <w:rPr>
      <w:rFonts w:eastAsia="Times New Roman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F12"/>
    <w:rPr>
      <w:rFonts w:ascii="Tahoma" w:eastAsia="Times New Roman" w:hAnsi="Tahoma" w:cs="Tahoma"/>
      <w:sz w:val="16"/>
      <w:szCs w:val="16"/>
      <w:lang w:val="fr-CA"/>
    </w:rPr>
  </w:style>
  <w:style w:type="character" w:styleId="PageNumber">
    <w:name w:val="page number"/>
    <w:basedOn w:val="DefaultParagraphFont"/>
    <w:rsid w:val="00870F12"/>
  </w:style>
  <w:style w:type="table" w:styleId="TableGrid">
    <w:name w:val="Table Grid"/>
    <w:basedOn w:val="TableNormal"/>
    <w:uiPriority w:val="39"/>
    <w:rsid w:val="00870F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70F12"/>
    <w:pPr>
      <w:spacing w:after="0" w:line="240" w:lineRule="auto"/>
    </w:pPr>
    <w:rPr>
      <w:rFonts w:ascii="Calibri" w:eastAsia="Calibri" w:hAnsi="Calibri" w:cs="Times New Roman"/>
    </w:rPr>
  </w:style>
  <w:style w:type="paragraph" w:styleId="Title">
    <w:name w:val="Title"/>
    <w:basedOn w:val="Normal"/>
    <w:link w:val="TitleChar"/>
    <w:rsid w:val="00870F12"/>
    <w:pPr>
      <w:spacing w:after="0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870F12"/>
    <w:rPr>
      <w:rFonts w:ascii="Times New Roman" w:eastAsia="Times New Roman" w:hAnsi="Times New Roman" w:cs="Times New Roman"/>
      <w:b/>
      <w:sz w:val="32"/>
      <w:szCs w:val="20"/>
      <w:lang w:val="fr-CA"/>
    </w:rPr>
  </w:style>
  <w:style w:type="paragraph" w:customStyle="1" w:styleId="BoxesHeading1">
    <w:name w:val="Boxes Heading1"/>
    <w:rsid w:val="00870F12"/>
    <w:pPr>
      <w:shd w:val="clear" w:color="auto" w:fill="000000"/>
      <w:spacing w:after="0" w:line="240" w:lineRule="auto"/>
      <w:jc w:val="center"/>
    </w:pPr>
    <w:rPr>
      <w:rFonts w:ascii="Bookman Old Style" w:eastAsia="Times New Roman" w:hAnsi="Bookman Old Style" w:cs="Times New Roman"/>
      <w:b/>
      <w:noProof/>
      <w:color w:val="FFFFFF"/>
      <w:sz w:val="56"/>
      <w:szCs w:val="20"/>
    </w:rPr>
  </w:style>
  <w:style w:type="paragraph" w:customStyle="1" w:styleId="BoxesHeading2">
    <w:name w:val="Boxes Heading2"/>
    <w:rsid w:val="00870F12"/>
    <w:pPr>
      <w:spacing w:before="800" w:after="0" w:line="240" w:lineRule="auto"/>
      <w:jc w:val="center"/>
    </w:pPr>
    <w:rPr>
      <w:rFonts w:ascii="Times New Roman" w:eastAsia="Times New Roman" w:hAnsi="Times New Roman" w:cs="Times New Roman"/>
      <w:i/>
      <w:noProof/>
      <w:sz w:val="24"/>
      <w:szCs w:val="20"/>
    </w:rPr>
  </w:style>
  <w:style w:type="paragraph" w:customStyle="1" w:styleId="Boxes11">
    <w:name w:val="Boxes11"/>
    <w:basedOn w:val="Normal"/>
    <w:next w:val="Normal"/>
    <w:rsid w:val="00870F12"/>
    <w:pPr>
      <w:spacing w:after="0"/>
      <w:jc w:val="center"/>
    </w:pPr>
    <w:rPr>
      <w:rFonts w:ascii="Times New Roman" w:eastAsia="Times New Roman" w:hAnsi="Times New Roman" w:cs="Times New Roman"/>
      <w:b/>
      <w:noProof/>
      <w:sz w:val="72"/>
      <w:szCs w:val="20"/>
    </w:rPr>
  </w:style>
  <w:style w:type="paragraph" w:customStyle="1" w:styleId="JazzyHeading10">
    <w:name w:val="Jazzy Heading10"/>
    <w:basedOn w:val="Normal"/>
    <w:rsid w:val="00870F12"/>
    <w:pPr>
      <w:tabs>
        <w:tab w:val="center" w:pos="1260"/>
        <w:tab w:val="center" w:pos="3420"/>
        <w:tab w:val="center" w:pos="5580"/>
        <w:tab w:val="center" w:pos="7740"/>
        <w:tab w:val="center" w:pos="9900"/>
        <w:tab w:val="center" w:pos="12060"/>
        <w:tab w:val="center" w:pos="14220"/>
      </w:tabs>
      <w:spacing w:before="120" w:after="0"/>
      <w:jc w:val="left"/>
    </w:pPr>
    <w:rPr>
      <w:rFonts w:ascii="Times New Roman" w:eastAsia="Times New Roman" w:hAnsi="Times New Roman" w:cs="Times New Roman"/>
      <w:b/>
      <w:noProof/>
      <w:sz w:val="40"/>
      <w:szCs w:val="20"/>
    </w:rPr>
  </w:style>
  <w:style w:type="paragraph" w:styleId="Revision">
    <w:name w:val="Revision"/>
    <w:hidden/>
    <w:uiPriority w:val="99"/>
    <w:semiHidden/>
    <w:rsid w:val="00DD756F"/>
    <w:pPr>
      <w:spacing w:after="0" w:line="240" w:lineRule="auto"/>
    </w:pPr>
    <w:rPr>
      <w:rFonts w:ascii="Tahoma" w:hAnsi="Tahoma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E4E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4E66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4E66"/>
    <w:rPr>
      <w:rFonts w:ascii="Tahoma" w:hAnsi="Tahom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4E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4E66"/>
    <w:rPr>
      <w:rFonts w:ascii="Tahoma" w:hAnsi="Tahoma"/>
      <w:b/>
      <w:bCs/>
      <w:sz w:val="20"/>
      <w:szCs w:val="20"/>
    </w:rPr>
  </w:style>
  <w:style w:type="paragraph" w:customStyle="1" w:styleId="Default">
    <w:name w:val="Default"/>
    <w:rsid w:val="006D57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bull11">
    <w:name w:val="bull11"/>
    <w:basedOn w:val="Normal"/>
    <w:rsid w:val="00C86A01"/>
    <w:pPr>
      <w:spacing w:after="120"/>
      <w:ind w:left="120" w:right="120" w:hanging="360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A17B53"/>
    <w:rPr>
      <w:color w:val="605E5C"/>
      <w:shd w:val="clear" w:color="auto" w:fill="E1DFDD"/>
    </w:rPr>
  </w:style>
  <w:style w:type="paragraph" w:customStyle="1" w:styleId="Dates">
    <w:name w:val="Dates"/>
    <w:basedOn w:val="Normal"/>
    <w:qFormat/>
    <w:rsid w:val="00263523"/>
    <w:pPr>
      <w:spacing w:after="0"/>
      <w:jc w:val="right"/>
    </w:pPr>
    <w:rPr>
      <w:rFonts w:ascii="Verdana" w:eastAsia="Times New Roman" w:hAnsi="Verdana" w:cs="Times New Roman"/>
      <w:b/>
      <w:color w:val="3891A7"/>
      <w:sz w:val="26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63523"/>
    <w:rPr>
      <w:color w:val="954F72" w:themeColor="followedHyperlink"/>
      <w:u w:val="single"/>
    </w:rPr>
  </w:style>
  <w:style w:type="numbering" w:customStyle="1" w:styleId="NoList1">
    <w:name w:val="No List1"/>
    <w:next w:val="NoList"/>
    <w:uiPriority w:val="99"/>
    <w:semiHidden/>
    <w:unhideWhenUsed/>
    <w:rsid w:val="002635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31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69029390485243B25CDF2FA6E10DAF" ma:contentTypeVersion="1" ma:contentTypeDescription="Create a new document." ma:contentTypeScope="" ma:versionID="eed6db88a8dfde623f35c2b9c980d73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C024632-D88B-422A-8BDD-F108D8C6F8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CF8616-73EB-4501-B2EF-71F8BFBC9E93}"/>
</file>

<file path=customXml/itemProps3.xml><?xml version="1.0" encoding="utf-8"?>
<ds:datastoreItem xmlns:ds="http://schemas.openxmlformats.org/officeDocument/2006/customXml" ds:itemID="{2FF7021A-88ED-4C4E-8149-1264DA47A21C}"/>
</file>

<file path=customXml/itemProps4.xml><?xml version="1.0" encoding="utf-8"?>
<ds:datastoreItem xmlns:ds="http://schemas.openxmlformats.org/officeDocument/2006/customXml" ds:itemID="{F84B3421-7FF7-4550-9379-5594E3DE9D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Government of Manitoba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Okwumabua-Gbakima, Yadili (IMR)</dc:creator>
  <cp:keywords/>
  <dc:description/>
  <cp:lastModifiedBy>Lyle, Benjamin</cp:lastModifiedBy>
  <cp:revision>2</cp:revision>
  <cp:lastPrinted>2026-03-07T16:34:00Z</cp:lastPrinted>
  <dcterms:created xsi:type="dcterms:W3CDTF">2026-05-06T17:05:00Z</dcterms:created>
  <dcterms:modified xsi:type="dcterms:W3CDTF">2026-05-06T17:05:00Z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0x010100FF69029390485243B25CDF2FA6E10DAF</vt:lpwstr>
  </property>
</Properties>
</file>