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0C329" w14:textId="6421AB2A" w:rsidR="00EB741E" w:rsidRDefault="00EB741E" w:rsidP="0074382B">
      <w:pPr>
        <w:autoSpaceDE w:val="0"/>
        <w:autoSpaceDN w:val="0"/>
        <w:adjustRightInd w:val="0"/>
        <w:spacing w:after="0" w:line="360" w:lineRule="auto"/>
        <w:ind w:left="720" w:hanging="720"/>
        <w:jc w:val="center"/>
        <w:rPr>
          <w:rFonts w:ascii="Arial Narrow" w:hAnsi="Arial Narrow" w:cs="Arial"/>
          <w:b/>
          <w:bCs/>
          <w:sz w:val="40"/>
          <w:szCs w:val="30"/>
        </w:rPr>
      </w:pPr>
      <w:r>
        <w:rPr>
          <w:rFonts w:ascii="Arial Narrow" w:hAnsi="Arial Narrow" w:cs="Arial"/>
          <w:b/>
          <w:bCs/>
          <w:sz w:val="40"/>
          <w:szCs w:val="30"/>
        </w:rPr>
        <w:t xml:space="preserve">Harvesting Feet </w:t>
      </w:r>
      <w:r w:rsidR="0074382B">
        <w:rPr>
          <w:rFonts w:ascii="Arial Narrow" w:hAnsi="Arial Narrow" w:cs="Arial"/>
          <w:b/>
          <w:bCs/>
          <w:sz w:val="40"/>
          <w:szCs w:val="30"/>
        </w:rPr>
        <w:t xml:space="preserve">- </w:t>
      </w:r>
      <w:r>
        <w:rPr>
          <w:rFonts w:ascii="Arial Narrow" w:hAnsi="Arial Narrow" w:cs="Arial"/>
          <w:b/>
          <w:bCs/>
          <w:sz w:val="40"/>
          <w:szCs w:val="30"/>
        </w:rPr>
        <w:t>Mammals</w:t>
      </w:r>
    </w:p>
    <w:p w14:paraId="67FBBE47" w14:textId="77777777" w:rsidR="00EB741E" w:rsidRPr="009F4AD1" w:rsidRDefault="00EB741E" w:rsidP="00EB741E">
      <w:pPr>
        <w:autoSpaceDE w:val="0"/>
        <w:autoSpaceDN w:val="0"/>
        <w:adjustRightInd w:val="0"/>
        <w:spacing w:after="0" w:line="240" w:lineRule="exact"/>
        <w:rPr>
          <w:rFonts w:ascii="Arial Narrow" w:hAnsi="Arial Narrow" w:cs="Arial"/>
          <w:b/>
          <w:bCs/>
          <w:color w:val="0070C0"/>
          <w:sz w:val="24"/>
          <w:szCs w:val="24"/>
          <w14:ligatures w14:val="none"/>
        </w:rPr>
      </w:pPr>
      <w:r w:rsidRPr="009F4AD1">
        <w:rPr>
          <w:rFonts w:ascii="Arial Narrow" w:hAnsi="Arial Narrow" w:cs="Arial"/>
          <w:b/>
          <w:bCs/>
          <w:color w:val="0070C0"/>
          <w:sz w:val="24"/>
          <w:szCs w:val="24"/>
          <w14:ligatures w14:val="none"/>
        </w:rPr>
        <w:t>General Requirements</w:t>
      </w:r>
      <w:r>
        <w:rPr>
          <w:rFonts w:ascii="Arial Narrow" w:hAnsi="Arial Narrow" w:cs="Arial"/>
          <w:b/>
          <w:bCs/>
          <w:color w:val="0070C0"/>
          <w:sz w:val="24"/>
          <w:szCs w:val="24"/>
          <w14:ligatures w14:val="none"/>
        </w:rPr>
        <w:br/>
      </w:r>
    </w:p>
    <w:p w14:paraId="4517CB23" w14:textId="77777777" w:rsidR="00A50C02" w:rsidRPr="00EB741E" w:rsidRDefault="00A50C02" w:rsidP="00A50C0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bookmarkStart w:id="0" w:name="_Hlk180669690"/>
      <w:r w:rsidRPr="00EB741E">
        <w:rPr>
          <w:rFonts w:ascii="Arial Narrow" w:hAnsi="Arial Narrow" w:cs="Arial"/>
        </w:rPr>
        <w:t>Feet of all species are eligible for harvesting</w:t>
      </w:r>
      <w:r>
        <w:rPr>
          <w:rFonts w:ascii="Arial Narrow" w:hAnsi="Arial Narrow" w:cs="Arial"/>
        </w:rPr>
        <w:t>.</w:t>
      </w:r>
    </w:p>
    <w:p w14:paraId="7135C0E9" w14:textId="77777777" w:rsidR="00EC2BE8" w:rsidRPr="008C6586" w:rsidRDefault="00EC2BE8" w:rsidP="00EC2BE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 w:rsidRPr="008C6586">
        <w:rPr>
          <w:rFonts w:ascii="Arial Narrow" w:hAnsi="Arial Narrow" w:cs="Arial"/>
        </w:rPr>
        <w:t>Before harvest, notify the inspector that feet will be harvested for human consumption.</w:t>
      </w:r>
    </w:p>
    <w:bookmarkEnd w:id="0"/>
    <w:p w14:paraId="11C9E435" w14:textId="5EAC4612" w:rsidR="00EC2BE8" w:rsidRPr="008C6586" w:rsidRDefault="00A50C02" w:rsidP="00EC2BE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Feet cannot be harvested from</w:t>
      </w:r>
      <w:r w:rsidR="00EC2BE8" w:rsidRPr="008C6586">
        <w:rPr>
          <w:rFonts w:ascii="Arial Narrow" w:hAnsi="Arial Narrow" w:cs="Arial"/>
        </w:rPr>
        <w:t xml:space="preserve"> </w:t>
      </w:r>
      <w:r w:rsidR="00E81068">
        <w:rPr>
          <w:rFonts w:ascii="Arial Narrow" w:hAnsi="Arial Narrow" w:cs="Arial"/>
        </w:rPr>
        <w:t>a</w:t>
      </w:r>
      <w:r w:rsidR="00EC2BE8" w:rsidRPr="008C6586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condemned </w:t>
      </w:r>
      <w:r w:rsidR="00EC2BE8" w:rsidRPr="008C6586">
        <w:rPr>
          <w:rFonts w:ascii="Arial Narrow" w:hAnsi="Arial Narrow" w:cs="Arial"/>
        </w:rPr>
        <w:t>animal</w:t>
      </w:r>
      <w:r>
        <w:rPr>
          <w:rFonts w:ascii="Arial Narrow" w:hAnsi="Arial Narrow" w:cs="Arial"/>
        </w:rPr>
        <w:t xml:space="preserve"> or carcass.</w:t>
      </w:r>
      <w:r w:rsidR="00EC2BE8" w:rsidRPr="008C6586">
        <w:rPr>
          <w:rFonts w:ascii="Arial Narrow" w:hAnsi="Arial Narrow" w:cs="Arial"/>
        </w:rPr>
        <w:t xml:space="preserve"> </w:t>
      </w:r>
    </w:p>
    <w:p w14:paraId="69270EF3" w14:textId="2206FFDC" w:rsidR="008B2968" w:rsidRPr="009F4AD1" w:rsidRDefault="008B2968" w:rsidP="008B296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 w:rsidRPr="009F4AD1">
        <w:rPr>
          <w:rFonts w:ascii="Arial Narrow" w:hAnsi="Arial Narrow" w:cs="Arial"/>
        </w:rPr>
        <w:t xml:space="preserve">Accumulation of </w:t>
      </w:r>
      <w:r>
        <w:rPr>
          <w:rFonts w:ascii="Arial Narrow" w:hAnsi="Arial Narrow" w:cs="Arial"/>
        </w:rPr>
        <w:t xml:space="preserve">feet </w:t>
      </w:r>
      <w:r w:rsidRPr="009F4AD1">
        <w:rPr>
          <w:rFonts w:ascii="Arial Narrow" w:hAnsi="Arial Narrow" w:cs="Arial"/>
        </w:rPr>
        <w:t xml:space="preserve">for later preparation is not </w:t>
      </w:r>
      <w:r>
        <w:rPr>
          <w:rFonts w:ascii="Arial Narrow" w:hAnsi="Arial Narrow" w:cs="Arial"/>
        </w:rPr>
        <w:t xml:space="preserve">allowed. </w:t>
      </w:r>
    </w:p>
    <w:p w14:paraId="1523B12E" w14:textId="0F1168DB" w:rsidR="00A50C02" w:rsidRDefault="00A50C02" w:rsidP="00A50C0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Place t</w:t>
      </w:r>
      <w:r w:rsidRPr="00EB741E">
        <w:rPr>
          <w:rFonts w:ascii="Arial Narrow" w:hAnsi="Arial Narrow" w:cs="Arial"/>
        </w:rPr>
        <w:t>he feet scalder in a compatible (hygienic) area of the scalding</w:t>
      </w:r>
      <w:r>
        <w:rPr>
          <w:rFonts w:ascii="Arial Narrow" w:hAnsi="Arial Narrow" w:cs="Arial"/>
        </w:rPr>
        <w:t xml:space="preserve"> </w:t>
      </w:r>
      <w:r w:rsidRPr="00EB741E">
        <w:rPr>
          <w:rFonts w:ascii="Arial Narrow" w:hAnsi="Arial Narrow" w:cs="Arial"/>
        </w:rPr>
        <w:t>room</w:t>
      </w:r>
      <w:r>
        <w:rPr>
          <w:rFonts w:ascii="Arial Narrow" w:hAnsi="Arial Narrow" w:cs="Arial"/>
        </w:rPr>
        <w:t>,</w:t>
      </w:r>
      <w:r w:rsidRPr="00EB741E">
        <w:rPr>
          <w:rFonts w:ascii="Arial Narrow" w:hAnsi="Arial Narrow" w:cs="Arial"/>
        </w:rPr>
        <w:t xml:space="preserve"> slaughter room or in a room physically isolated from the surrounding inedible area or any other edible processing area.</w:t>
      </w:r>
    </w:p>
    <w:p w14:paraId="0F371657" w14:textId="77777777" w:rsidR="00EB741E" w:rsidRPr="009F4AD1" w:rsidRDefault="00EB741E" w:rsidP="00EB741E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4F60B756" w14:textId="77777777" w:rsidR="00EB741E" w:rsidRPr="009F4AD1" w:rsidRDefault="00EB741E" w:rsidP="00EB741E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 w:rsidRPr="009F4AD1">
        <w:rPr>
          <w:rFonts w:ascii="Arial Narrow" w:hAnsi="Arial Narrow" w:cs="Arial"/>
          <w:b/>
          <w:bCs/>
          <w:color w:val="3A7C22" w:themeColor="accent6" w:themeShade="BF"/>
        </w:rPr>
        <w:t>Procedure</w:t>
      </w:r>
    </w:p>
    <w:p w14:paraId="42C288C6" w14:textId="3D1A3240" w:rsidR="00EB741E" w:rsidRPr="00EB741E" w:rsidRDefault="00EB741E" w:rsidP="00634BC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 w:rsidRPr="00EB741E">
        <w:rPr>
          <w:rFonts w:ascii="Arial Narrow" w:hAnsi="Arial Narrow" w:cs="Arial"/>
        </w:rPr>
        <w:t>Remove feet at the knee or hock joint</w:t>
      </w:r>
      <w:r w:rsidR="00267033">
        <w:rPr>
          <w:rFonts w:ascii="Arial Narrow" w:hAnsi="Arial Narrow" w:cs="Arial"/>
        </w:rPr>
        <w:t>.</w:t>
      </w:r>
    </w:p>
    <w:p w14:paraId="634DAE39" w14:textId="32F34F2E" w:rsidR="00A50C02" w:rsidRDefault="00A50C02" w:rsidP="00634BC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Rinse and s</w:t>
      </w:r>
      <w:r w:rsidR="00EB741E" w:rsidRPr="00EB741E">
        <w:rPr>
          <w:rFonts w:ascii="Arial Narrow" w:hAnsi="Arial Narrow" w:cs="Arial"/>
        </w:rPr>
        <w:t>cald</w:t>
      </w:r>
      <w:r>
        <w:rPr>
          <w:rFonts w:ascii="Arial Narrow" w:hAnsi="Arial Narrow" w:cs="Arial"/>
        </w:rPr>
        <w:t xml:space="preserve"> to remove contamination (e.g., feces and dirt).</w:t>
      </w:r>
    </w:p>
    <w:p w14:paraId="3C05D92A" w14:textId="7211E913" w:rsidR="00EB741E" w:rsidRPr="00EB741E" w:rsidRDefault="00A50C02" w:rsidP="00634BC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S</w:t>
      </w:r>
      <w:r w:rsidR="00EB741E" w:rsidRPr="00EB741E">
        <w:rPr>
          <w:rFonts w:ascii="Arial Narrow" w:hAnsi="Arial Narrow" w:cs="Arial"/>
        </w:rPr>
        <w:t xml:space="preserve">inge, dehair or shave to remove hair </w:t>
      </w:r>
    </w:p>
    <w:p w14:paraId="4768F3CD" w14:textId="4FCC760F" w:rsidR="00EB741E" w:rsidRPr="00EB741E" w:rsidRDefault="00EB741E" w:rsidP="00634BC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 w:rsidRPr="00EB741E">
        <w:rPr>
          <w:rFonts w:ascii="Arial Narrow" w:hAnsi="Arial Narrow" w:cs="Arial"/>
        </w:rPr>
        <w:t>Remove hooves</w:t>
      </w:r>
      <w:r w:rsidR="00267033">
        <w:rPr>
          <w:rFonts w:ascii="Arial Narrow" w:hAnsi="Arial Narrow" w:cs="Arial"/>
        </w:rPr>
        <w:t xml:space="preserve">. </w:t>
      </w:r>
    </w:p>
    <w:p w14:paraId="205DED9F" w14:textId="21566C76" w:rsidR="00EB741E" w:rsidRPr="00EB741E" w:rsidRDefault="00EB741E" w:rsidP="00634BC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 w:rsidRPr="00EB741E">
        <w:rPr>
          <w:rFonts w:ascii="Arial Narrow" w:hAnsi="Arial Narrow" w:cs="Arial"/>
        </w:rPr>
        <w:t xml:space="preserve">Trim the joint/bone exposed to </w:t>
      </w:r>
      <w:r w:rsidR="00267033">
        <w:rPr>
          <w:rFonts w:ascii="Arial Narrow" w:hAnsi="Arial Narrow" w:cs="Arial"/>
        </w:rPr>
        <w:t xml:space="preserve">any </w:t>
      </w:r>
      <w:r w:rsidRPr="00EB741E">
        <w:rPr>
          <w:rFonts w:ascii="Arial Narrow" w:hAnsi="Arial Narrow" w:cs="Arial"/>
        </w:rPr>
        <w:t>contamination during scalding and cleaning.</w:t>
      </w:r>
    </w:p>
    <w:p w14:paraId="470857FA" w14:textId="2C1FA8AB" w:rsidR="00634BC9" w:rsidRPr="00634BC9" w:rsidRDefault="00EB741E" w:rsidP="00634BC9">
      <w:pPr>
        <w:pStyle w:val="ListParagraph"/>
        <w:numPr>
          <w:ilvl w:val="0"/>
          <w:numId w:val="4"/>
        </w:numPr>
        <w:spacing w:line="360" w:lineRule="auto"/>
        <w:rPr>
          <w:rFonts w:ascii="Arial Narrow" w:hAnsi="Arial Narrow" w:cs="Arial"/>
        </w:rPr>
      </w:pPr>
      <w:r w:rsidRPr="00634BC9">
        <w:rPr>
          <w:rFonts w:ascii="Arial Narrow" w:hAnsi="Arial Narrow" w:cs="Arial"/>
        </w:rPr>
        <w:t xml:space="preserve">Present collected feet to </w:t>
      </w:r>
      <w:r w:rsidR="00165093" w:rsidRPr="00634BC9">
        <w:rPr>
          <w:rFonts w:ascii="Arial Narrow" w:hAnsi="Arial Narrow" w:cs="Arial"/>
        </w:rPr>
        <w:t>your on-site insp</w:t>
      </w:r>
      <w:r w:rsidRPr="00634BC9">
        <w:rPr>
          <w:rFonts w:ascii="Arial Narrow" w:hAnsi="Arial Narrow" w:cs="Arial"/>
        </w:rPr>
        <w:t>e</w:t>
      </w:r>
      <w:r w:rsidR="00165093" w:rsidRPr="00634BC9">
        <w:rPr>
          <w:rFonts w:ascii="Arial Narrow" w:hAnsi="Arial Narrow" w:cs="Arial"/>
        </w:rPr>
        <w:t>ctor</w:t>
      </w:r>
      <w:r w:rsidRPr="00634BC9">
        <w:rPr>
          <w:rFonts w:ascii="Arial Narrow" w:hAnsi="Arial Narrow" w:cs="Arial"/>
        </w:rPr>
        <w:t xml:space="preserve"> for inspection</w:t>
      </w:r>
      <w:r w:rsidR="0054492C">
        <w:rPr>
          <w:rFonts w:ascii="Arial Narrow" w:hAnsi="Arial Narrow" w:cs="Arial"/>
        </w:rPr>
        <w:t xml:space="preserve"> and approval</w:t>
      </w:r>
      <w:r w:rsidRPr="00634BC9">
        <w:rPr>
          <w:rFonts w:ascii="Arial Narrow" w:hAnsi="Arial Narrow" w:cs="Arial"/>
        </w:rPr>
        <w:t>.</w:t>
      </w:r>
      <w:r w:rsidR="00634BC9" w:rsidRPr="00634BC9">
        <w:t xml:space="preserve"> </w:t>
      </w:r>
    </w:p>
    <w:p w14:paraId="782E550E" w14:textId="74DDE61D" w:rsidR="00EB741E" w:rsidRPr="00EB741E" w:rsidRDefault="00EB741E" w:rsidP="00634BC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 w:rsidRPr="00EB741E">
        <w:rPr>
          <w:rFonts w:ascii="Arial Narrow" w:hAnsi="Arial Narrow" w:cs="Arial"/>
        </w:rPr>
        <w:t xml:space="preserve">Chill approved portions to </w:t>
      </w:r>
      <w:r w:rsidR="00290082">
        <w:rPr>
          <w:rFonts w:ascii="Arial Narrow" w:hAnsi="Arial Narrow" w:cs="Arial"/>
        </w:rPr>
        <w:t>5</w:t>
      </w:r>
      <w:r w:rsidRPr="00EB741E">
        <w:rPr>
          <w:rFonts w:ascii="Arial Narrow" w:hAnsi="Arial Narrow" w:cs="Arial"/>
        </w:rPr>
        <w:t xml:space="preserve">°C or lower within </w:t>
      </w:r>
      <w:r w:rsidR="009D07A0">
        <w:rPr>
          <w:rFonts w:ascii="Arial Narrow" w:hAnsi="Arial Narrow" w:cs="Arial"/>
        </w:rPr>
        <w:t>four</w:t>
      </w:r>
      <w:r w:rsidRPr="00EB741E">
        <w:rPr>
          <w:rFonts w:ascii="Arial Narrow" w:hAnsi="Arial Narrow" w:cs="Arial"/>
        </w:rPr>
        <w:t xml:space="preserve"> hours after scalding operations.</w:t>
      </w:r>
    </w:p>
    <w:p w14:paraId="3C74FCD5" w14:textId="77777777" w:rsidR="00EB741E" w:rsidRDefault="00EB741E" w:rsidP="00EB741E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6F145DBA" w14:textId="395C1B1D" w:rsidR="00EB741E" w:rsidRDefault="00783208" w:rsidP="00EB741E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 w:rsidRPr="00783208">
        <w:rPr>
          <w:rFonts w:ascii="Arial Narrow" w:hAnsi="Arial Narrow" w:cs="Arial" w:hint="eastAsia"/>
        </w:rPr>
        <w:t>☐</w:t>
      </w:r>
      <w:r w:rsidRPr="00783208">
        <w:rPr>
          <w:rFonts w:ascii="Arial Narrow" w:hAnsi="Arial Narrow" w:cs="Arial"/>
        </w:rPr>
        <w:t xml:space="preserve"> </w:t>
      </w:r>
      <w:r w:rsidR="00EB741E">
        <w:rPr>
          <w:rFonts w:ascii="Arial Narrow" w:hAnsi="Arial Narrow" w:cs="Arial"/>
        </w:rPr>
        <w:t xml:space="preserve">Operator will follow the above procedure or propose a new process outlined below: </w:t>
      </w:r>
    </w:p>
    <w:p w14:paraId="7B5CAD6A" w14:textId="77777777" w:rsidR="00EB741E" w:rsidRDefault="00EB741E" w:rsidP="00EB741E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2D75BDA9" w14:textId="77777777" w:rsidR="00EB741E" w:rsidRDefault="00EB741E" w:rsidP="00EB741E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18F9C381" w14:textId="77777777" w:rsidR="00EB741E" w:rsidRDefault="00EB741E" w:rsidP="00EB741E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40CDEDCD" w14:textId="77777777" w:rsidR="00EB741E" w:rsidRDefault="00EB741E" w:rsidP="00EB741E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50E03824" w14:textId="77777777" w:rsidR="0077489A" w:rsidRDefault="0077489A" w:rsidP="00EB741E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49A54205" w14:textId="77777777" w:rsidR="00267033" w:rsidRDefault="00267033" w:rsidP="00EB741E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3728A551" w14:textId="77777777" w:rsidR="00EB741E" w:rsidRDefault="00EB741E" w:rsidP="00EB741E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2D5AF815" w14:textId="77777777" w:rsidR="00EB741E" w:rsidRDefault="00EB741E" w:rsidP="00EB741E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5BBD7060" w14:textId="77777777" w:rsidR="0074382B" w:rsidRDefault="0074382B" w:rsidP="00EB741E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752ADA14" w14:textId="77777777" w:rsidR="0074382B" w:rsidRDefault="0074382B" w:rsidP="00EB741E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6410B6B3" w14:textId="77777777" w:rsidR="00EB741E" w:rsidRPr="009F4AD1" w:rsidRDefault="00EB741E" w:rsidP="00EB741E">
      <w:pPr>
        <w:spacing w:before="240" w:line="240" w:lineRule="auto"/>
        <w:rPr>
          <w:rFonts w:ascii="Arial Narrow" w:hAnsi="Arial Narrow" w:cs="Arial"/>
          <w:b/>
          <w:bCs/>
        </w:rPr>
      </w:pPr>
      <w:r w:rsidRPr="009F4AD1">
        <w:rPr>
          <w:rFonts w:ascii="Arial Narrow" w:hAnsi="Arial Narrow" w:cs="Arial"/>
          <w:b/>
          <w:bCs/>
        </w:rPr>
        <w:lastRenderedPageBreak/>
        <w:t xml:space="preserve">Health </w:t>
      </w:r>
      <w:r w:rsidRPr="007C3F85">
        <w:rPr>
          <w:rFonts w:ascii="Arial Narrow" w:hAnsi="Arial Narrow" w:cs="Arial"/>
          <w:b/>
          <w:bCs/>
        </w:rPr>
        <w:t>Office</w:t>
      </w:r>
      <w:r w:rsidRPr="009F4AD1">
        <w:rPr>
          <w:rFonts w:ascii="Arial Narrow" w:hAnsi="Arial Narrow" w:cs="Arial"/>
          <w:b/>
          <w:bCs/>
        </w:rPr>
        <w:t xml:space="preserve">r’s </w:t>
      </w:r>
      <w:r w:rsidRPr="007C3F85">
        <w:rPr>
          <w:rFonts w:ascii="Arial Narrow" w:hAnsi="Arial Narrow" w:cs="Arial"/>
          <w:b/>
          <w:bCs/>
        </w:rPr>
        <w:t>Comments</w:t>
      </w:r>
      <w:r w:rsidRPr="009F4AD1">
        <w:rPr>
          <w:rFonts w:ascii="Arial Narrow" w:hAnsi="Arial Narrow" w:cs="Arial"/>
          <w:b/>
          <w:bCs/>
        </w:rPr>
        <w:t xml:space="preserve">: </w:t>
      </w:r>
    </w:p>
    <w:p w14:paraId="703DE131" w14:textId="77777777" w:rsidR="00EB741E" w:rsidRDefault="00EB741E" w:rsidP="00EB741E">
      <w:pPr>
        <w:spacing w:before="240" w:line="240" w:lineRule="auto"/>
        <w:rPr>
          <w:rFonts w:ascii="Arial Narrow" w:hAnsi="Arial Narrow" w:cs="Arial"/>
        </w:rPr>
      </w:pPr>
    </w:p>
    <w:p w14:paraId="10F511C9" w14:textId="77777777" w:rsidR="00EB741E" w:rsidRDefault="00EB741E" w:rsidP="00EB741E">
      <w:pPr>
        <w:spacing w:before="240" w:line="240" w:lineRule="auto"/>
        <w:rPr>
          <w:rFonts w:ascii="Arial Narrow" w:hAnsi="Arial Narrow" w:cs="Arial"/>
        </w:rPr>
      </w:pPr>
    </w:p>
    <w:p w14:paraId="24B7FE99" w14:textId="77777777" w:rsidR="00EB741E" w:rsidRDefault="00EB741E" w:rsidP="00EB741E">
      <w:pPr>
        <w:spacing w:before="240" w:line="240" w:lineRule="auto"/>
        <w:rPr>
          <w:rFonts w:ascii="Arial Narrow" w:hAnsi="Arial Narrow" w:cs="Arial"/>
        </w:rPr>
      </w:pPr>
    </w:p>
    <w:p w14:paraId="41AEFE5C" w14:textId="77777777" w:rsidR="00EB741E" w:rsidRDefault="00EB741E" w:rsidP="00EB741E">
      <w:pPr>
        <w:spacing w:before="240" w:line="240" w:lineRule="auto"/>
        <w:rPr>
          <w:rFonts w:ascii="Arial Narrow" w:hAnsi="Arial Narrow" w:cs="Arial"/>
        </w:rPr>
      </w:pPr>
    </w:p>
    <w:p w14:paraId="7160F3E6" w14:textId="77777777" w:rsidR="00EB741E" w:rsidRDefault="00EB741E" w:rsidP="00EB741E">
      <w:pPr>
        <w:spacing w:before="240" w:line="240" w:lineRule="auto"/>
        <w:rPr>
          <w:rFonts w:ascii="Arial Narrow" w:hAnsi="Arial Narrow" w:cs="Arial"/>
        </w:rPr>
      </w:pPr>
    </w:p>
    <w:p w14:paraId="2F79AEA6" w14:textId="77777777" w:rsidR="00EB741E" w:rsidRPr="009F4AD1" w:rsidRDefault="00EB741E" w:rsidP="00EB741E">
      <w:pPr>
        <w:spacing w:before="240" w:line="240" w:lineRule="auto"/>
        <w:rPr>
          <w:rFonts w:ascii="Arial Narrow" w:hAnsi="Arial Narrow" w:cs="Arial"/>
        </w:rPr>
      </w:pPr>
    </w:p>
    <w:p w14:paraId="6A2DE5F4" w14:textId="77777777" w:rsidR="00EB741E" w:rsidRPr="009F4AD1" w:rsidRDefault="00EB741E" w:rsidP="00EB741E">
      <w:pPr>
        <w:spacing w:before="240" w:line="240" w:lineRule="auto"/>
        <w:rPr>
          <w:rFonts w:ascii="Arial Narrow" w:hAnsi="Arial Narrow" w:cs="Arial"/>
          <w:b/>
          <w:bCs/>
        </w:rPr>
      </w:pPr>
      <w:r w:rsidRPr="009F4AD1">
        <w:rPr>
          <w:rFonts w:ascii="Arial Narrow" w:hAnsi="Arial Narrow" w:cs="Arial"/>
          <w:b/>
          <w:bCs/>
        </w:rPr>
        <w:t>Supervisor’s Comments:</w:t>
      </w:r>
    </w:p>
    <w:p w14:paraId="7DDB9EB3" w14:textId="77777777" w:rsidR="00EB741E" w:rsidRDefault="00EB741E" w:rsidP="00EB741E">
      <w:pPr>
        <w:spacing w:before="240" w:line="240" w:lineRule="auto"/>
        <w:rPr>
          <w:rFonts w:ascii="Arial Narrow" w:hAnsi="Arial Narrow" w:cs="Arial"/>
        </w:rPr>
      </w:pPr>
    </w:p>
    <w:p w14:paraId="6D6429CB" w14:textId="77777777" w:rsidR="00EB741E" w:rsidRDefault="00EB741E" w:rsidP="00EB741E">
      <w:pPr>
        <w:spacing w:before="240" w:line="240" w:lineRule="auto"/>
        <w:rPr>
          <w:rFonts w:ascii="Arial Narrow" w:hAnsi="Arial Narrow" w:cs="Arial"/>
        </w:rPr>
      </w:pPr>
    </w:p>
    <w:p w14:paraId="36A438D3" w14:textId="77777777" w:rsidR="00EB741E" w:rsidRDefault="00EB741E" w:rsidP="00EB741E">
      <w:pPr>
        <w:spacing w:before="240" w:line="240" w:lineRule="auto"/>
        <w:rPr>
          <w:rFonts w:ascii="Arial Narrow" w:hAnsi="Arial Narrow" w:cs="Arial"/>
        </w:rPr>
      </w:pPr>
    </w:p>
    <w:p w14:paraId="5524B5AB" w14:textId="77777777" w:rsidR="00EB741E" w:rsidRDefault="00EB741E" w:rsidP="00EB741E">
      <w:pPr>
        <w:spacing w:before="240" w:line="240" w:lineRule="auto"/>
        <w:rPr>
          <w:rFonts w:ascii="Arial Narrow" w:hAnsi="Arial Narrow" w:cs="Arial"/>
        </w:rPr>
      </w:pPr>
    </w:p>
    <w:p w14:paraId="7C5A31BE" w14:textId="77777777" w:rsidR="00EB741E" w:rsidRDefault="00EB741E" w:rsidP="00EB741E">
      <w:pPr>
        <w:spacing w:before="240" w:line="240" w:lineRule="auto"/>
        <w:rPr>
          <w:rFonts w:ascii="Arial Narrow" w:hAnsi="Arial Narrow" w:cs="Arial"/>
        </w:rPr>
      </w:pPr>
    </w:p>
    <w:p w14:paraId="2B3330F3" w14:textId="7E907DCE" w:rsidR="00EB741E" w:rsidRPr="002F5911" w:rsidRDefault="00EB741E" w:rsidP="00EB741E">
      <w:pPr>
        <w:spacing w:before="240" w:line="240" w:lineRule="auto"/>
        <w:rPr>
          <w:rFonts w:ascii="Arial Narrow" w:hAnsi="Arial Narrow"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ascii="Arial Narrow" w:hAnsi="Arial Narrow" w:cs="Arial"/>
        </w:rPr>
        <w:t xml:space="preserve"> </w:t>
      </w:r>
      <w:r w:rsidRPr="009F4AD1">
        <w:rPr>
          <w:rFonts w:ascii="Arial Narrow" w:hAnsi="Arial Narrow" w:cs="Arial"/>
        </w:rPr>
        <w:t xml:space="preserve">Approved </w:t>
      </w:r>
      <w:r>
        <w:rPr>
          <w:rFonts w:ascii="Arial Narrow" w:hAnsi="Arial Narrow" w:cs="Arial"/>
        </w:rPr>
        <w:t xml:space="preserve">                  </w:t>
      </w:r>
      <w:r>
        <w:rPr>
          <w:rFonts w:ascii="MS Gothic" w:eastAsia="MS Gothic" w:hAnsi="MS Gothic" w:cs="Arial" w:hint="eastAsia"/>
        </w:rPr>
        <w:t>☐</w:t>
      </w:r>
      <w:r>
        <w:rPr>
          <w:rFonts w:ascii="Arial Narrow" w:hAnsi="Arial Narrow" w:cs="Arial"/>
        </w:rPr>
        <w:t xml:space="preserve"> </w:t>
      </w:r>
      <w:r w:rsidRPr="002F5911">
        <w:rPr>
          <w:rFonts w:ascii="Arial Narrow" w:hAnsi="Arial Narrow" w:cs="Arial"/>
        </w:rPr>
        <w:t>Not approved</w:t>
      </w:r>
      <w:r>
        <w:rPr>
          <w:rFonts w:ascii="Arial Narrow" w:hAnsi="Arial Narrow" w:cs="Arial"/>
        </w:rPr>
        <w:br/>
      </w:r>
      <w:r>
        <w:rPr>
          <w:rFonts w:ascii="Arial Narrow" w:hAnsi="Arial Narrow" w:cs="Arial"/>
        </w:rPr>
        <w:br/>
      </w:r>
    </w:p>
    <w:p w14:paraId="65E9958B" w14:textId="14B20F91" w:rsidR="00EB741E" w:rsidRPr="009F4AD1" w:rsidRDefault="00EB741E" w:rsidP="00EB741E">
      <w:pPr>
        <w:spacing w:before="240" w:line="240" w:lineRule="auto"/>
        <w:rPr>
          <w:rFonts w:ascii="Arial Narrow" w:hAnsi="Arial Narrow" w:cs="Aria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D2207F3" wp14:editId="576339ED">
                <wp:simplePos x="0" y="0"/>
                <wp:positionH relativeFrom="column">
                  <wp:posOffset>4229100</wp:posOffset>
                </wp:positionH>
                <wp:positionV relativeFrom="paragraph">
                  <wp:posOffset>286384</wp:posOffset>
                </wp:positionV>
                <wp:extent cx="1965960" cy="0"/>
                <wp:effectExtent l="0" t="0" r="0" b="0"/>
                <wp:wrapNone/>
                <wp:docPr id="697354792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65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CAFB8" id="Straight Connector 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3pt,22.55pt" to="487.8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JtrqAEAALADAAAOAAAAZHJzL2Uyb0RvYy54bWysU8Fu1DAQvSPxD5bvrLOVWNFosz20gksF&#10;FYUPmDrjjVXbY9lmk/17bGcTECAhUC9W7Jn35s2byf5msoadMERNruPbTcMZOkm9dseOf/3y/s07&#10;zmIC14Mhhx0/Y+Q3h9ev9qNv8YoGMj0GlklcbEff8SEl3woR5YAW4oY8uhxUFCykfA1H0QcYM7s1&#10;4qppdmKk0PtAEmPMr3dzkB8qv1Io0yelIiZmOp61pXqGej6VUxz20B4D+EHLiwz4DxUWtMtFV6o7&#10;SMC+Bf0bldUyUCSVNpKsIKW0xNpD7mbb/NLN4wAeay/ZnOhXm+LL0cqPp1v3EIp0OblHf0/yOWZT&#10;xOhjuwbLJfo5bVLBlvSsnU3VyPNqJE6Jyfy4vd69vd5lv+USE9AuQB9i+oBkWfnouNGu9AgtnO5j&#10;KqWhXVIuOubSVUQ6GyzJxn1GxXRfilV03Ri8NYGdIM8apESXtmW+ma9mF5jSxqzA5u/AS36BYt2m&#10;fwGviFqZXFrBVjsKf6qepkWymvMXB+a+iwVP1J8fwjKivBa1w8sKl737+V7hP360w3cAAAD//wMA&#10;UEsDBBQABgAIAAAAIQBuOiMS4QAAAAkBAAAPAAAAZHJzL2Rvd25yZXYueG1sTI9RT8IwFIXfTfgP&#10;zSXxTTqIVJzrCCExIokhoAk+lvW6DdfbpS1s/HtqfNDHc8/Jud/J5r1p2Bmdry1JGI8SYEiF1TWV&#10;Ej7en+9mwHxQpFVjCSVc0MM8H9xkKtW2oy2ed6FksYR8qiRUIbQp576o0Cg/si1S9L6sMypE6Uqu&#10;nepiuWn4JEkEN6qm+KFSLS4rLL53JyPhza1Wy8X6cqTNp+n2k/V+89q/SHk77BdPwAL24S8MP/gR&#10;HfLIdLAn0p41EoQQcUuQcD8dA4uBx4epAHb4PfA84/8X5FcAAAD//wMAUEsBAi0AFAAGAAgAAAAh&#10;ALaDOJL+AAAA4QEAABMAAAAAAAAAAAAAAAAAAAAAAFtDb250ZW50X1R5cGVzXS54bWxQSwECLQAU&#10;AAYACAAAACEAOP0h/9YAAACUAQAACwAAAAAAAAAAAAAAAAAvAQAAX3JlbHMvLnJlbHNQSwECLQAU&#10;AAYACAAAACEAtCiba6gBAACwAwAADgAAAAAAAAAAAAAAAAAuAgAAZHJzL2Uyb0RvYy54bWxQSwEC&#10;LQAUAAYACAAAACEAbjojEuEAAAAJAQAADwAAAAAAAAAAAAAAAAACBAAAZHJzL2Rvd25yZXYueG1s&#10;UEsFBgAAAAAEAAQA8wAAABAFAAAAAA==&#10;" strokecolor="#156082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37B6BEE" wp14:editId="6C4A14F8">
                <wp:simplePos x="0" y="0"/>
                <wp:positionH relativeFrom="column">
                  <wp:posOffset>-22860</wp:posOffset>
                </wp:positionH>
                <wp:positionV relativeFrom="paragraph">
                  <wp:posOffset>225424</wp:posOffset>
                </wp:positionV>
                <wp:extent cx="2407920" cy="0"/>
                <wp:effectExtent l="0" t="0" r="0" b="0"/>
                <wp:wrapNone/>
                <wp:docPr id="222502065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07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04F21" id="Straight Connector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17.75pt" to="187.8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ZAGpwEAAKQDAAAOAAAAZHJzL2Uyb0RvYy54bWysU01v1DAQvSPxHyzfWWdXiI9osz20KpcK&#10;Kgo/YOqMN1Ztj2WbTfbfYzubgAAhhHqxYs97M+/NTPZXkzXshCFqch3fbhrO0EnqtTt2/OuX21fv&#10;OIsJXA+GHHb8jJFfHV6+2I++xR0NZHoMLCdxsR19x4eUfCtElANaiBvy6HJQUbCQ8jUcRR9gzNmt&#10;EbumeSNGCr0PJDHG/HozB/mh5lcKZfqkVMTETMeztlTPUM/HcorDHtpjAD9oeZEB/6HCgna56Jrq&#10;BhKwb0H/lspqGSiSShtJVpBSWmL1kN1sm1/cPAzgsXrJzYl+bVN8vrTy4+na3YciXU7uwd+RfIq5&#10;KWL0sV2D5RL9DJtUsAWetbOpNvK8NhKnxGR+3L1u3r7f5X7LJSagXYg+xPQBybLy0XGjXfEILZzu&#10;YiqloV0gFx1z6SoinQ0WsHGfUTHd52Lbyq4bg9cmsBPkWfdP2zLbnKsiC0VpY1ZS83fSBVtoWLfo&#10;X4krulYkl1ai1Y7Cn6qmaZGqZvzievZabD9Sf74Py1jyKlRnl7Utu/bzvdJ//FyH7wAAAP//AwBQ&#10;SwMEFAAGAAgAAAAhAK8m4XHdAAAACAEAAA8AAABkcnMvZG93bnJldi54bWxMj8FOwzAQRO9I/IO1&#10;SNxah0YJKI1TVZUQ4oJoCnc33jop8TqynTT8PUYc6HFnRrNvys1sejah850lAQ/LBBhSY1VHWsDH&#10;4XnxBMwHSUr2llDAN3rYVLc3pSyUvdAepzpoFkvIF1JAG8JQcO6bFo30SzsgRe9knZEhnk5z5eQl&#10;lpuer5Ik50Z2FD+0csBdi81XPRoB/aubPvVOb/34ss/r8/tp9XaYhLi/m7drYAHn8B+GX/yIDlVk&#10;OtqRlGe9gEWax6SANMuART99zKJw/BN4VfLrAdUPAAAA//8DAFBLAQItABQABgAIAAAAIQC2gziS&#10;/gAAAOEBAAATAAAAAAAAAAAAAAAAAAAAAABbQ29udGVudF9UeXBlc10ueG1sUEsBAi0AFAAGAAgA&#10;AAAhADj9If/WAAAAlAEAAAsAAAAAAAAAAAAAAAAALwEAAF9yZWxzLy5yZWxzUEsBAi0AFAAGAAgA&#10;AAAhAIsZkAanAQAApAMAAA4AAAAAAAAAAAAAAAAALgIAAGRycy9lMm9Eb2MueG1sUEsBAi0AFAAG&#10;AAgAAAAhAK8m4XHdAAAACAEAAA8AAAAAAAAAAAAAAAAAAQQAAGRycy9kb3ducmV2LnhtbFBLBQYA&#10;AAAABAAEAPMAAAAL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4D1AE956" w14:textId="77777777" w:rsidR="00EB741E" w:rsidRPr="009F4AD1" w:rsidRDefault="00EB741E" w:rsidP="00EB741E">
      <w:pPr>
        <w:spacing w:before="24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Abattoir Representative (Print and </w:t>
      </w:r>
      <w:proofErr w:type="gramStart"/>
      <w:r>
        <w:rPr>
          <w:rFonts w:ascii="Arial Narrow" w:hAnsi="Arial Narrow" w:cs="Arial"/>
        </w:rPr>
        <w:t xml:space="preserve">Sign)   </w:t>
      </w:r>
      <w:proofErr w:type="gramEnd"/>
      <w:r>
        <w:rPr>
          <w:rFonts w:ascii="Arial Narrow" w:hAnsi="Arial Narrow" w:cs="Arial"/>
        </w:rPr>
        <w:t xml:space="preserve">                                                                   Date</w:t>
      </w:r>
    </w:p>
    <w:p w14:paraId="1C765B0A" w14:textId="77777777" w:rsidR="00EB741E" w:rsidRDefault="00EB741E" w:rsidP="00EB741E">
      <w:pPr>
        <w:spacing w:before="240" w:line="240" w:lineRule="auto"/>
        <w:rPr>
          <w:rFonts w:ascii="Arial Narrow" w:hAnsi="Arial Narrow" w:cs="Arial"/>
        </w:rPr>
      </w:pPr>
    </w:p>
    <w:p w14:paraId="038F5D76" w14:textId="5A8A2966" w:rsidR="00EB741E" w:rsidRPr="009F4AD1" w:rsidRDefault="00EB741E" w:rsidP="00EB741E">
      <w:pPr>
        <w:spacing w:before="240" w:line="240" w:lineRule="auto"/>
        <w:rPr>
          <w:rFonts w:ascii="Arial Narrow" w:hAnsi="Arial Narrow" w:cs="Aria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08CFD4D2" wp14:editId="4835FF26">
                <wp:simplePos x="0" y="0"/>
                <wp:positionH relativeFrom="column">
                  <wp:posOffset>4274820</wp:posOffset>
                </wp:positionH>
                <wp:positionV relativeFrom="paragraph">
                  <wp:posOffset>285114</wp:posOffset>
                </wp:positionV>
                <wp:extent cx="1943100" cy="0"/>
                <wp:effectExtent l="0" t="0" r="0" b="0"/>
                <wp:wrapNone/>
                <wp:docPr id="483041915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E848F" id="Straight Connector 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6.6pt,22.45pt" to="489.6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OX5pQEAAKQDAAAOAAAAZHJzL2Uyb0RvYy54bWysU8GO1DAMvSPxD1HuTNoFIaims4ddwWUF&#10;KxY+IJs602iTOIrDtPP3JOm0IEAIIS5RE79nv2e7++vZWXaCSAZ9z9tdwxl4hYPxx55/+fzuxRvO&#10;KEk/SIseen4G4teH58/2U+jgCke0A0SWk3jqptDzMaXQCUFqBCdphwF8DmqMTqZ8jUcxRDnl7M6K&#10;q6Z5LSaMQ4iogCi/3i5Bfqj5tQaVPmpNkJjtedaW6hnr+VhOcdjL7hhlGI26yJD/oMJJ43PRLdWt&#10;TJJ9jeaXVM6oiIQ67RQ6gVobBdVDdtM2P7l5GGWA6iU3h8LWJvp/adWH042/j0W6mv1DuEP1RLkp&#10;YgrUbcFyobDAZh1dgWftbK6NPG+NhDkxlR/bt69etk3ut1pjQnYrMURK7wEdKx89t8YXj7KTpztK&#10;pbTsVshFx1K6ikhnCwVs/SfQzAylWGXXjYEbG9lJ5lkPT22Zbc5VkYWijbUbqfkz6YItNKhb9LfE&#10;DV0rok8b0RmP8XdV07xK1Qt+db14LbYfcTjfx3UseRWqs8vall378V7p33+uwzcAAAD//wMAUEsD&#10;BBQABgAIAAAAIQC/vNhC3QAAAAkBAAAPAAAAZHJzL2Rvd25yZXYueG1sTI/BTsMwDIbvSLxDZCRu&#10;LKVMHe2aTtMkhLgg1rF71mRpoXGqJO3K22PEAY7+/en353Iz255N2ofOoYD7RQJMY+NUh0bA++Hp&#10;7hFYiBKV7B1qAV86wKa6viplodwF93qqo2FUgqGQAtoYh4Lz0LTayrBwg0banZ23MtLoDVdeXqjc&#10;9jxNkoxb2SFdaOWgd61uPuvRCuhf/HQ0O7MN4/M+qz/ezunrYRLi9mberoFFPcc/GH70SR0qcjq5&#10;EVVgvYBs9ZASKmC5zIERkK9yCk6/Aa9K/v+D6hsAAP//AwBQSwECLQAUAAYACAAAACEAtoM4kv4A&#10;AADhAQAAEwAAAAAAAAAAAAAAAAAAAAAAW0NvbnRlbnRfVHlwZXNdLnhtbFBLAQItABQABgAIAAAA&#10;IQA4/SH/1gAAAJQBAAALAAAAAAAAAAAAAAAAAC8BAABfcmVscy8ucmVsc1BLAQItABQABgAIAAAA&#10;IQATWOX5pQEAAKQDAAAOAAAAAAAAAAAAAAAAAC4CAABkcnMvZTJvRG9jLnhtbFBLAQItABQABgAI&#10;AAAAIQC/vNhC3QAAAAkBAAAPAAAAAAAAAAAAAAAAAP8DAABkcnMvZG93bnJldi54bWxQSwUGAAAA&#10;AAQABADzAAAAC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101F468" wp14:editId="1ED0D8D0">
                <wp:simplePos x="0" y="0"/>
                <wp:positionH relativeFrom="column">
                  <wp:posOffset>-22860</wp:posOffset>
                </wp:positionH>
                <wp:positionV relativeFrom="paragraph">
                  <wp:posOffset>277494</wp:posOffset>
                </wp:positionV>
                <wp:extent cx="2385060" cy="0"/>
                <wp:effectExtent l="0" t="0" r="0" b="0"/>
                <wp:wrapNone/>
                <wp:docPr id="291335970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85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1A29A" id="Straight Connector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21.85pt" to="186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gKTpgEAAKQDAAAOAAAAZHJzL2Uyb0RvYy54bWysU8Fu1DAQvSPxD5bvrLOLqKposz20gksF&#10;FYUPcJ3xxqrtscZmk/17bGcTUEEIIS5W7Hlv5r2Zyf5mcpadgKJB3/HtpuEMvMLe+GPHv355/+aa&#10;s5ik76VFDx0/Q+Q3h9ev9mNoYYcD2h6I5SQ+tmPo+JBSaIWIagAn4wYD+BzUSE6mfKWj6EmOObuz&#10;Ytc0V2JE6gOhghjz690c5IeaX2tQ6ZPWERKzHc/aUj2pnk/lFIe9bI8kw2DURYb8BxVOGp+Lrqnu&#10;ZJLsG5lfUjmjCCPqtFHoBGptFFQP2c22eeHmcZABqpfcnBjWNsX/l1Z9PN36ByrS1eQfwz2q55ib&#10;IsYQ2zVYLjHMsEmTK/CsnU21kee1kTAlpvLj7u31u+Yq91stMSHbhRgopg+AjpWPjlvji0fZytN9&#10;TKW0bBfIRcdcuopIZwsFbP1n0Mz0udi2suvGwK0ldpJ51v3ztsw256rIQtHG2pXU/Jl0wRYa1C36&#10;W+KKrhXRp5XojEf6XdU0LVL1jF9cz16L7Sfszw+0jCWvQnV2Wduyaz/fK/3Hz3X4DgAA//8DAFBL&#10;AwQUAAYACAAAACEAwLnLA90AAAAIAQAADwAAAGRycy9kb3ducmV2LnhtbEyPwU7DMBBE70j8g7VI&#10;3FqHBKUojVNVlRDigmgKdzfeOin2OoqdNPw9RhzKcWdGs2/KzWwNm3DwnSMBD8sEGFLjVEdawMfh&#10;efEEzAdJShpHKOAbPWyq25tSFspdaI9THTSLJeQLKaANoS84902LVvql65Gid3KDlSGeg+ZqkJdY&#10;bg1PkyTnVnYUP7Syx12LzVc9WgHmdZg+9U5v/fiyz+vz+yl9O0xC3N/N2zWwgHO4huEXP6JDFZmO&#10;biTlmRGwyPKYFPCYrYBFP1ulcdvxT+BVyf8PqH4AAAD//wMAUEsBAi0AFAAGAAgAAAAhALaDOJL+&#10;AAAA4QEAABMAAAAAAAAAAAAAAAAAAAAAAFtDb250ZW50X1R5cGVzXS54bWxQSwECLQAUAAYACAAA&#10;ACEAOP0h/9YAAACUAQAACwAAAAAAAAAAAAAAAAAvAQAAX3JlbHMvLnJlbHNQSwECLQAUAAYACAAA&#10;ACEAjW4Ck6YBAACkAwAADgAAAAAAAAAAAAAAAAAuAgAAZHJzL2Uyb0RvYy54bWxQSwECLQAUAAYA&#10;CAAAACEAwLnLA90AAAAIAQAADwAAAAAAAAAAAAAAAAAABAAAZHJzL2Rvd25yZXYueG1sUEsFBgAA&#10;AAAEAAQA8wAAAAo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2E012EA4" w14:textId="77777777" w:rsidR="00EB741E" w:rsidRDefault="00EB741E" w:rsidP="00EB741E">
      <w:pPr>
        <w:spacing w:before="24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Health Officer (Print and </w:t>
      </w:r>
      <w:proofErr w:type="gramStart"/>
      <w:r>
        <w:rPr>
          <w:rFonts w:ascii="Arial Narrow" w:hAnsi="Arial Narrow" w:cs="Arial"/>
        </w:rPr>
        <w:t xml:space="preserve">Sign)   </w:t>
      </w:r>
      <w:proofErr w:type="gramEnd"/>
      <w:r>
        <w:rPr>
          <w:rFonts w:ascii="Arial Narrow" w:hAnsi="Arial Narrow" w:cs="Arial"/>
        </w:rPr>
        <w:t xml:space="preserve">                                                                                    Date    </w:t>
      </w:r>
    </w:p>
    <w:p w14:paraId="7E671AF2" w14:textId="77777777" w:rsidR="00EB741E" w:rsidRDefault="00EB741E" w:rsidP="00EB741E">
      <w:pPr>
        <w:spacing w:before="240" w:line="240" w:lineRule="auto"/>
        <w:rPr>
          <w:rFonts w:ascii="Arial Narrow" w:hAnsi="Arial Narrow" w:cs="Arial"/>
        </w:rPr>
      </w:pPr>
    </w:p>
    <w:p w14:paraId="5481C028" w14:textId="44ABF00F" w:rsidR="00EB741E" w:rsidRDefault="00EB741E" w:rsidP="00EB741E">
      <w:pPr>
        <w:spacing w:before="240" w:line="240" w:lineRule="auto"/>
        <w:rPr>
          <w:rFonts w:ascii="Arial Narrow" w:hAnsi="Arial Narrow" w:cs="Aria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285FA67A" wp14:editId="26953200">
                <wp:simplePos x="0" y="0"/>
                <wp:positionH relativeFrom="column">
                  <wp:posOffset>4251960</wp:posOffset>
                </wp:positionH>
                <wp:positionV relativeFrom="paragraph">
                  <wp:posOffset>292099</wp:posOffset>
                </wp:positionV>
                <wp:extent cx="1958340" cy="0"/>
                <wp:effectExtent l="0" t="0" r="0" b="0"/>
                <wp:wrapNone/>
                <wp:docPr id="854308027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583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78C45" id="Straight Connector 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4.8pt,23pt" to="489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zwepgEAAKQDAAAOAAAAZHJzL2Uyb0RvYy54bWysU01v1DAQvSPxHyzfWWfLh0q02R5awaWC&#10;isIPcJ3xxqrtscZmk/332M4mIEAIVb1Ysee9mfdmJruryVl2BIoGfce3m4Yz8Ap74w8d//b1w6tL&#10;zmKSvpcWPXT8BJFf7V++2I2hhQsc0PZALCfxsR1Dx4eUQitEVAM4GTcYwOegRnIy5SsdRE9yzNmd&#10;FRdN806MSH0gVBBjfr2Zg3xf82sNKn3WOkJituNZW6on1fOhnGK/k+2BZBiMOsuQT1DhpPG56Jrq&#10;RibJvpP5I5UzijCiThuFTqDWRkH1kN1sm9/c3A8yQPWSmxPD2qb4fGnVp+O1v6MiXU3+Ptyieoy5&#10;KWIMsV2D5RLDDJs0uQLP2tlUG3laGwlTYio/bt+/vXz9JvdbLTEh24UYKKaPgI6Vj45b44tH2crj&#10;bUyltGwXyFnHXLqKSCcLBWz9F9DM9KVYZdeNgWtL7CjzrPvHbZltzlWRhaKNtSup+TfpjC00qFv0&#10;v8QVXSuiTyvRGY/0t6ppWqTqGb+4nr0W2w/Yn+5oGUtehersvLZl1369V/rPn2v/AwAA//8DAFBL&#10;AwQUAAYACAAAACEA0Kxr4t0AAAAJAQAADwAAAGRycy9kb3ducmV2LnhtbEyPzU7DMBCE70i8g7VI&#10;3KhDhUwb4lRVJYS4IJrC3Y23TsA/ke2k4e1ZxAFuuzuj2W+qzewsmzCmPngJt4sCGPo26N4bCW+H&#10;x5sVsJSV18oGjxK+MMGmvryoVKnD2e9xarJhFOJTqSR0OQ8l56nt0Km0CAN60k4hOpVpjYbrqM4U&#10;7ixfFoXgTvWePnRqwF2H7WczOgn2OU7vZme2aXzai+bj9bR8OUxSXl/N2wdgGef8Z4YffEKHmpiO&#10;YfQ6MStBiLUgq4Q7QZ3IsL5f0XD8PfC64v8b1N8AAAD//wMAUEsBAi0AFAAGAAgAAAAhALaDOJL+&#10;AAAA4QEAABMAAAAAAAAAAAAAAAAAAAAAAFtDb250ZW50X1R5cGVzXS54bWxQSwECLQAUAAYACAAA&#10;ACEAOP0h/9YAAACUAQAACwAAAAAAAAAAAAAAAAAvAQAAX3JlbHMvLnJlbHNQSwECLQAUAAYACAAA&#10;ACEADMc8HqYBAACkAwAADgAAAAAAAAAAAAAAAAAuAgAAZHJzL2Uyb0RvYy54bWxQSwECLQAUAAYA&#10;CAAAACEA0Kxr4t0AAAAJAQAADwAAAAAAAAAAAAAAAAAABAAAZHJzL2Rvd25yZXYueG1sUEsFBgAA&#10;AAAEAAQA8wAAAAo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2DA72CB6" wp14:editId="5BA7207A">
                <wp:simplePos x="0" y="0"/>
                <wp:positionH relativeFrom="column">
                  <wp:posOffset>-15240</wp:posOffset>
                </wp:positionH>
                <wp:positionV relativeFrom="paragraph">
                  <wp:posOffset>253999</wp:posOffset>
                </wp:positionV>
                <wp:extent cx="2385060" cy="0"/>
                <wp:effectExtent l="0" t="0" r="0" b="0"/>
                <wp:wrapNone/>
                <wp:docPr id="1897561172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85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7B291" id="Straight Connector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20pt" to="186.6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gKTpgEAAKQDAAAOAAAAZHJzL2Uyb0RvYy54bWysU8Fu1DAQvSPxD5bvrLOLqKposz20gksF&#10;FYUPcJ3xxqrtscZmk/17bGcTUEEIIS5W7Hlv5r2Zyf5mcpadgKJB3/HtpuEMvMLe+GPHv355/+aa&#10;s5ik76VFDx0/Q+Q3h9ev9mNoYYcD2h6I5SQ+tmPo+JBSaIWIagAn4wYD+BzUSE6mfKWj6EmOObuz&#10;Ytc0V2JE6gOhghjz690c5IeaX2tQ6ZPWERKzHc/aUj2pnk/lFIe9bI8kw2DURYb8BxVOGp+Lrqnu&#10;ZJLsG5lfUjmjCCPqtFHoBGptFFQP2c22eeHmcZABqpfcnBjWNsX/l1Z9PN36ByrS1eQfwz2q55ib&#10;IsYQ2zVYLjHMsEmTK/CsnU21kee1kTAlpvLj7u31u+Yq91stMSHbhRgopg+AjpWPjlvji0fZytN9&#10;TKW0bBfIRcdcuopIZwsFbP1n0Mz0udi2suvGwK0ldpJ51v3ztsw256rIQtHG2pXU/Jl0wRYa1C36&#10;W+KKrhXRp5XojEf6XdU0LVL1jF9cz16L7Sfszw+0jCWvQnV2Wduyaz/fK/3Hz3X4DgAA//8DAFBL&#10;AwQUAAYACAAAACEAX/Dmy90AAAAIAQAADwAAAGRycy9kb3ducmV2LnhtbEyPwU7DMBBE70j8g7VI&#10;3FqHtCoojVNVlRDigmgKdzd2nRR7HdlOGv6eRRzocWdGs2/KzeQsG3WInUcBD/MMmMbGqw6NgI/D&#10;8+wJWEwSlbQetYBvHWFT3d6UslD+gns91skwKsFYSAFtSn3BeWxa7WSc+14jeScfnEx0BsNVkBcq&#10;d5bnWbbiTnZIH1rZ612rm696cALsaxg/zc5s4/CyX9Xn91P+dhiFuL+btmtgSU/pPwy/+IQOFTEd&#10;/YAqMitgli8pKWCZ0STyF4+LHNjxT+BVya8HVD8AAAD//wMAUEsBAi0AFAAGAAgAAAAhALaDOJL+&#10;AAAA4QEAABMAAAAAAAAAAAAAAAAAAAAAAFtDb250ZW50X1R5cGVzXS54bWxQSwECLQAUAAYACAAA&#10;ACEAOP0h/9YAAACUAQAACwAAAAAAAAAAAAAAAAAvAQAAX3JlbHMvLnJlbHNQSwECLQAUAAYACAAA&#10;ACEAjW4Ck6YBAACkAwAADgAAAAAAAAAAAAAAAAAuAgAAZHJzL2Uyb0RvYy54bWxQSwECLQAUAAYA&#10;CAAAACEAX/Dmy90AAAAIAQAADwAAAAAAAAAAAAAAAAAABAAAZHJzL2Rvd25yZXYueG1sUEsFBgAA&#10;AAAEAAQA8wAAAAo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10B59D52" w14:textId="77777777" w:rsidR="00EB741E" w:rsidRDefault="00EB741E" w:rsidP="00EB741E">
      <w:r>
        <w:rPr>
          <w:rFonts w:ascii="Arial Narrow" w:hAnsi="Arial Narrow" w:cs="Arial"/>
        </w:rPr>
        <w:t xml:space="preserve">Health Officer’s Supervisor (Print and </w:t>
      </w:r>
      <w:proofErr w:type="gramStart"/>
      <w:r>
        <w:rPr>
          <w:rFonts w:ascii="Arial Narrow" w:hAnsi="Arial Narrow" w:cs="Arial"/>
        </w:rPr>
        <w:t xml:space="preserve">Sign)   </w:t>
      </w:r>
      <w:proofErr w:type="gramEnd"/>
      <w:r>
        <w:rPr>
          <w:rFonts w:ascii="Arial Narrow" w:hAnsi="Arial Narrow" w:cs="Arial"/>
        </w:rPr>
        <w:t xml:space="preserve">                                                                Date </w:t>
      </w:r>
    </w:p>
    <w:p w14:paraId="6E489A8C" w14:textId="77777777" w:rsidR="00777DF1" w:rsidRDefault="00777DF1"/>
    <w:sectPr w:rsidR="00777DF1" w:rsidSect="00EB741E">
      <w:headerReference w:type="default" r:id="rId7"/>
      <w:footerReference w:type="default" r:id="rId8"/>
      <w:pgSz w:w="12240" w:h="15840"/>
      <w:pgMar w:top="1440" w:right="1440" w:bottom="709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40D35" w14:textId="77777777" w:rsidR="00267033" w:rsidRDefault="00267033">
      <w:pPr>
        <w:spacing w:after="0" w:line="240" w:lineRule="auto"/>
      </w:pPr>
      <w:r>
        <w:separator/>
      </w:r>
    </w:p>
  </w:endnote>
  <w:endnote w:type="continuationSeparator" w:id="0">
    <w:p w14:paraId="01D12FF6" w14:textId="77777777" w:rsidR="00267033" w:rsidRDefault="00267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-Heavy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26833" w14:textId="77777777" w:rsidR="005938C0" w:rsidRDefault="005938C0" w:rsidP="00B36EFB">
    <w:pPr>
      <w:ind w:left="-426" w:right="-563"/>
      <w:rPr>
        <w:rFonts w:ascii="Times New Roman" w:hAnsi="Times New Roman" w:cs="Times New Roman"/>
        <w:sz w:val="24"/>
        <w:szCs w:val="24"/>
      </w:rPr>
    </w:pPr>
  </w:p>
  <w:p w14:paraId="414417B0" w14:textId="1CB7F182" w:rsidR="005938C0" w:rsidRDefault="00EB741E" w:rsidP="00B36EFB">
    <w:pPr>
      <w:ind w:left="-426" w:right="-563"/>
      <w:rPr>
        <w:rFonts w:ascii="Times New Roman" w:hAnsi="Times New Roman" w:cs="Times New Roman"/>
        <w:sz w:val="24"/>
        <w:szCs w:val="24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04E1E5AA" wp14:editId="567D371B">
              <wp:simplePos x="0" y="0"/>
              <wp:positionH relativeFrom="column">
                <wp:posOffset>-276225</wp:posOffset>
              </wp:positionH>
              <wp:positionV relativeFrom="paragraph">
                <wp:posOffset>238759</wp:posOffset>
              </wp:positionV>
              <wp:extent cx="6276975" cy="0"/>
              <wp:effectExtent l="0" t="19050" r="9525" b="0"/>
              <wp:wrapNone/>
              <wp:docPr id="1416561545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1C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EBB82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21.75pt;margin-top:18.8pt;width:494.2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k8iugEAAFcDAAAOAAAAZHJzL2Uyb0RvYy54bWysU8Fu2zAMvQ/YPwi6L46NNemMOD246y7d&#10;FqDdBzCSbAuTRYFSYufvJ6lJNnS3oheBFMXHx0dqczePhh0VeY224eViyZmyAqW2fcN/PT98uuXM&#10;B7ASDFrV8JPy/G778cNmcrWqcEAjFbEIYn09uYYPIbi6KLwY1Ah+gU7ZGOyQRgjRpb6QBFNEH01R&#10;LZerYkKSjlAo7+Pt/UuQbzN+1ykRfnadV4GZhkduIZ+Uz306i+0G6p7ADVqcacAbWIygbSx6hbqH&#10;AOxA+j+oUQtCj11YCBwL7DotVO4hdlMuX3XzNIBTuZcojndXmfz7wYofx9buKFEXs31yjyh+e2ax&#10;HcD2KhN4Prk4uDJJVUzO19eU5Hi3I7afvqOMb+AQMKswdzQmyNgfm7PYp6vYag5MxMtVtV59Wd9w&#10;Ji6xAupLoiMfvikcWTIa7gOB7ofQorVxpEhlLgPHRx8SLagvCamqxQdtTJ6ssWxqeHV7EwulkEej&#10;ZYpmh/p9a4gdIS7H52q9Ltvc5KtnhAcrM9qgQH492wG0ebFjdWPP2iQ50u75eo/ytKOLZnF6meZ5&#10;09J6/Ovn7L//YfsHAAD//wMAUEsDBBQABgAIAAAAIQB0Og7e3wAAAAkBAAAPAAAAZHJzL2Rvd25y&#10;ZXYueG1sTI9Nb8IwDIbvSPsPkSftBimfG11TNE1wQUJodIcdQ+O1FY1TNWnp/j1GO2xH249eP2+y&#10;GWwtemx95UjBdBKBQMqdqahQ8Jntxi8gfNBkdO0IFfygh036MEp0bNyVPrA/hUJwCPlYKyhDaGIp&#10;fV6i1X7iGiS+fbvW6sBjW0jT6iuH21rOomglra6IP5S6wfcS88upswqOs2yfO3vIDnb6tQ1dH627&#10;40Wpp8fh7RVEwCH8wXDXZ3VI2ensOjJe1ArGi/mSUQXz5xUIBtaLJZc7/y5kmsj/DdIbAAAA//8D&#10;AFBLAQItABQABgAIAAAAIQC2gziS/gAAAOEBAAATAAAAAAAAAAAAAAAAAAAAAABbQ29udGVudF9U&#10;eXBlc10ueG1sUEsBAi0AFAAGAAgAAAAhADj9If/WAAAAlAEAAAsAAAAAAAAAAAAAAAAALwEAAF9y&#10;ZWxzLy5yZWxzUEsBAi0AFAAGAAgAAAAhADe+TyK6AQAAVwMAAA4AAAAAAAAAAAAAAAAALgIAAGRy&#10;cy9lMm9Eb2MueG1sUEsBAi0AFAAGAAgAAAAhAHQ6Dt7fAAAACQEAAA8AAAAAAAAAAAAAAAAAFAQA&#10;AGRycy9kb3ducmV2LnhtbFBLBQYAAAAABAAEAPMAAAAgBQAAAAA=&#10;" strokecolor="#42771c" strokeweight="2.25pt"/>
          </w:pict>
        </mc:Fallback>
      </mc:AlternateContent>
    </w:r>
  </w:p>
  <w:p w14:paraId="6C4D8663" w14:textId="77777777" w:rsidR="005938C0" w:rsidRPr="009569AA" w:rsidRDefault="005938C0" w:rsidP="00B36EFB">
    <w:pPr>
      <w:ind w:left="-426" w:right="-563"/>
      <w:rPr>
        <w:rFonts w:ascii="Arial" w:hAnsi="Arial" w:cs="Arial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  <w:r w:rsidRPr="009569AA">
      <w:rPr>
        <w:rFonts w:ascii="Arial" w:hAnsi="Arial" w:cs="Arial"/>
        <w:sz w:val="20"/>
        <w:szCs w:val="20"/>
      </w:rPr>
      <w:t xml:space="preserve">Date prepared </w:t>
    </w:r>
    <w:r w:rsidRPr="009569AA">
      <w:rPr>
        <w:rFonts w:ascii="Arial" w:hAnsi="Arial" w:cs="Arial"/>
        <w:b/>
        <w:sz w:val="20"/>
        <w:szCs w:val="20"/>
      </w:rPr>
      <w:t xml:space="preserve">[date the </w:t>
    </w:r>
    <w:r>
      <w:rPr>
        <w:rFonts w:ascii="Arial" w:hAnsi="Arial" w:cs="Arial"/>
        <w:b/>
        <w:sz w:val="20"/>
        <w:szCs w:val="20"/>
      </w:rPr>
      <w:t>procedure</w:t>
    </w:r>
    <w:r w:rsidRPr="009569AA">
      <w:rPr>
        <w:rFonts w:ascii="Arial" w:hAnsi="Arial" w:cs="Arial"/>
        <w:b/>
        <w:sz w:val="20"/>
        <w:szCs w:val="20"/>
      </w:rPr>
      <w:t xml:space="preserve"> was </w:t>
    </w:r>
    <w:r>
      <w:rPr>
        <w:rFonts w:ascii="Arial" w:hAnsi="Arial" w:cs="Arial"/>
        <w:b/>
        <w:sz w:val="20"/>
        <w:szCs w:val="20"/>
      </w:rPr>
      <w:t>prepared</w:t>
    </w:r>
    <w:r w:rsidRPr="009569AA">
      <w:rPr>
        <w:rFonts w:ascii="Arial" w:hAnsi="Arial" w:cs="Arial"/>
        <w:b/>
        <w:sz w:val="20"/>
        <w:szCs w:val="20"/>
      </w:rPr>
      <w:t>/</w:t>
    </w:r>
    <w:proofErr w:type="gramStart"/>
    <w:r w:rsidRPr="009569AA">
      <w:rPr>
        <w:rFonts w:ascii="Arial" w:hAnsi="Arial" w:cs="Arial"/>
        <w:b/>
        <w:sz w:val="20"/>
        <w:szCs w:val="20"/>
      </w:rPr>
      <w:t>revised]</w:t>
    </w:r>
    <w:r>
      <w:rPr>
        <w:rFonts w:ascii="Arial" w:hAnsi="Arial" w:cs="Arial"/>
        <w:b/>
        <w:sz w:val="20"/>
        <w:szCs w:val="20"/>
      </w:rPr>
      <w:t xml:space="preserve">   </w:t>
    </w:r>
    <w:proofErr w:type="gramEnd"/>
    <w:r>
      <w:rPr>
        <w:rFonts w:ascii="Arial" w:hAnsi="Arial" w:cs="Arial"/>
        <w:b/>
        <w:sz w:val="20"/>
        <w:szCs w:val="20"/>
      </w:rPr>
      <w:t xml:space="preserve">                                                       </w:t>
    </w:r>
    <w:sdt>
      <w:sdtPr>
        <w:rPr>
          <w:rFonts w:ascii="Arial" w:hAnsi="Arial" w:cs="Arial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9569AA">
          <w:rPr>
            <w:rFonts w:ascii="Arial" w:hAnsi="Arial" w:cs="Arial"/>
            <w:sz w:val="20"/>
            <w:szCs w:val="20"/>
          </w:rPr>
          <w:t xml:space="preserve"> Page </w:t>
        </w:r>
        <w:r w:rsidRPr="007474F1">
          <w:rPr>
            <w:rFonts w:ascii="Arial" w:hAnsi="Arial" w:cs="Arial"/>
            <w:b/>
            <w:sz w:val="20"/>
            <w:szCs w:val="20"/>
          </w:rPr>
          <w:t>[X of Y]</w:t>
        </w:r>
      </w:sdtContent>
    </w:sdt>
  </w:p>
  <w:p w14:paraId="752980CB" w14:textId="77777777" w:rsidR="005938C0" w:rsidRDefault="005938C0" w:rsidP="00B36EFB">
    <w:pPr>
      <w:pStyle w:val="Footer"/>
      <w:ind w:left="-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B036A" w14:textId="77777777" w:rsidR="00267033" w:rsidRDefault="00267033">
      <w:pPr>
        <w:spacing w:after="0" w:line="240" w:lineRule="auto"/>
      </w:pPr>
      <w:r>
        <w:separator/>
      </w:r>
    </w:p>
  </w:footnote>
  <w:footnote w:type="continuationSeparator" w:id="0">
    <w:p w14:paraId="747C5DCF" w14:textId="77777777" w:rsidR="00267033" w:rsidRDefault="00267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68B0B" w14:textId="77777777" w:rsidR="005938C0" w:rsidRDefault="005938C0" w:rsidP="009569AA">
    <w:pPr>
      <w:pStyle w:val="Header"/>
      <w:rPr>
        <w:rFonts w:ascii="Arial" w:hAnsi="Arial" w:cs="Arial"/>
        <w:sz w:val="32"/>
        <w:szCs w:val="32"/>
      </w:rPr>
    </w:pPr>
    <w:r>
      <w:rPr>
        <w:rFonts w:ascii="Futura-Heavy" w:hAnsi="Futura-Heavy" w:cs="Futura-Heavy"/>
        <w:sz w:val="32"/>
        <w:szCs w:val="32"/>
      </w:rPr>
      <w:t>[Company logo (if available)] [Company name]</w:t>
    </w:r>
  </w:p>
  <w:p w14:paraId="0CF0F9D2" w14:textId="7545A4A1" w:rsidR="005938C0" w:rsidRDefault="00EB741E" w:rsidP="009569AA">
    <w:pPr>
      <w:pStyle w:val="Header"/>
      <w:rPr>
        <w:rFonts w:ascii="Arial" w:hAnsi="Arial" w:cs="Arial"/>
        <w:sz w:val="32"/>
        <w:szCs w:val="32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5F33C6DB" wp14:editId="58F2CA3E">
              <wp:simplePos x="0" y="0"/>
              <wp:positionH relativeFrom="column">
                <wp:posOffset>-28575</wp:posOffset>
              </wp:positionH>
              <wp:positionV relativeFrom="paragraph">
                <wp:posOffset>212089</wp:posOffset>
              </wp:positionV>
              <wp:extent cx="6029325" cy="0"/>
              <wp:effectExtent l="0" t="19050" r="9525" b="0"/>
              <wp:wrapNone/>
              <wp:docPr id="264653690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932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1C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8099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2.25pt;margin-top:16.7pt;width:474.7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ulkvQEAAFcDAAAOAAAAZHJzL2Uyb0RvYy54bWysU8Fu2zAMvQ/YPwi6L068pemMOD2k6y7d&#10;FqDdBzCybAuTRYFUYufvJ6lJWmy3YReBEsnHx0dqfTcNVhw1sUFXy8VsLoV2Chvjulr+fH74cCsF&#10;B3ANWHS6lifN8m7z/t169JUusUfbaBIRxHE1+lr2IfiqKFj1egCeodcuOlukAUK8Ulc0BGNEH2xR&#10;zuc3xYjUeEKlmePr/YtTbjJ+22oVfrQt6yBsLSO3kE/K5z6dxWYNVUfge6PONOAfWAxgXCx6hbqH&#10;AOJA5i+owShCxjbMFA4Ftq1ROvcQu1nM/+jmqQevcy9RHPZXmfj/warvx63bUaKuJvfkH1H9YuFw&#10;24PrdCbwfPJxcIskVTF6rq4p6cJ+R2I/fsMmxsAhYFZhamlIkLE/MWWxT1ex9RSEio838/Lzx3Ip&#10;hbr4CqguiZ44fNU4iGTUkgOB6fqwRefiSJEWuQwcHzkkWlBdElJVhw/G2jxZ68RYy/J2uVrmDEZr&#10;muRNcUzdfmtJHCEux6dytVpsc5PR8zaM8OCajNZraL6c7QDGvtixunVnbZIcafe42mNz2tFFszi9&#10;TPO8aWk93t5z9ut/2PwGAAD//wMAUEsDBBQABgAIAAAAIQAtTwDW3gAAAAgBAAAPAAAAZHJzL2Rv&#10;d25yZXYueG1sTI/BbsIwEETvSP0HaytxAwcIVUnjoKoqFySESnro0cTbJCJeR7ETwt93qx7KcWdG&#10;s2/S7WgbMWDna0cKFvMIBFLhTE2lgs98N3sG4YMmoxtHqOCGHrbZwyTViXFX+sDhFErBJeQTraAK&#10;oU2k9EWFVvu5a5HY+3ad1YHPrpSm01cut41cRtGTtLom/lDpFt8qLC6n3io4LvN94ewhP9jF13vo&#10;h2jTHy9KTR/H1xcQAcfwH4ZffEaHjJnOrifjRaNgFq85qWC1ikGwv4nXvO38J8gslfcDsh8AAAD/&#10;/wMAUEsBAi0AFAAGAAgAAAAhALaDOJL+AAAA4QEAABMAAAAAAAAAAAAAAAAAAAAAAFtDb250ZW50&#10;X1R5cGVzXS54bWxQSwECLQAUAAYACAAAACEAOP0h/9YAAACUAQAACwAAAAAAAAAAAAAAAAAvAQAA&#10;X3JlbHMvLnJlbHNQSwECLQAUAAYACAAAACEA5VbpZL0BAABXAwAADgAAAAAAAAAAAAAAAAAuAgAA&#10;ZHJzL2Uyb0RvYy54bWxQSwECLQAUAAYACAAAACEALU8A1t4AAAAIAQAADwAAAAAAAAAAAAAAAAAX&#10;BAAAZHJzL2Rvd25yZXYueG1sUEsFBgAAAAAEAAQA8wAAACIFAAAAAA==&#10;" strokecolor="#42771c" strokeweight="2.25pt"/>
          </w:pict>
        </mc:Fallback>
      </mc:AlternateContent>
    </w:r>
  </w:p>
  <w:p w14:paraId="13AC9215" w14:textId="77777777" w:rsidR="005938C0" w:rsidRPr="009569AA" w:rsidRDefault="005938C0" w:rsidP="009569AA">
    <w:pPr>
      <w:pStyle w:val="Header"/>
      <w:rPr>
        <w:rFonts w:ascii="Arial" w:hAnsi="Arial" w:cs="Arial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952FE"/>
    <w:multiLevelType w:val="hybridMultilevel"/>
    <w:tmpl w:val="A73411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D16A0"/>
    <w:multiLevelType w:val="hybridMultilevel"/>
    <w:tmpl w:val="00EEE10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91E51"/>
    <w:multiLevelType w:val="hybridMultilevel"/>
    <w:tmpl w:val="D0EC80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371B5"/>
    <w:multiLevelType w:val="hybridMultilevel"/>
    <w:tmpl w:val="FA7E4F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D140B"/>
    <w:multiLevelType w:val="hybridMultilevel"/>
    <w:tmpl w:val="F3F0083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562966">
    <w:abstractNumId w:val="2"/>
  </w:num>
  <w:num w:numId="2" w16cid:durableId="1165365708">
    <w:abstractNumId w:val="1"/>
  </w:num>
  <w:num w:numId="3" w16cid:durableId="479543825">
    <w:abstractNumId w:val="3"/>
  </w:num>
  <w:num w:numId="4" w16cid:durableId="1729188879">
    <w:abstractNumId w:val="4"/>
  </w:num>
  <w:num w:numId="5" w16cid:durableId="110171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1E"/>
    <w:rsid w:val="00000C7C"/>
    <w:rsid w:val="0000658D"/>
    <w:rsid w:val="00006FC6"/>
    <w:rsid w:val="00087CFD"/>
    <w:rsid w:val="00165093"/>
    <w:rsid w:val="001F7126"/>
    <w:rsid w:val="00267033"/>
    <w:rsid w:val="00290082"/>
    <w:rsid w:val="002A6648"/>
    <w:rsid w:val="00325A97"/>
    <w:rsid w:val="003474C1"/>
    <w:rsid w:val="004418D3"/>
    <w:rsid w:val="004877E4"/>
    <w:rsid w:val="005129AC"/>
    <w:rsid w:val="0051483F"/>
    <w:rsid w:val="0054492C"/>
    <w:rsid w:val="00591B6A"/>
    <w:rsid w:val="005938C0"/>
    <w:rsid w:val="005F4439"/>
    <w:rsid w:val="00610A08"/>
    <w:rsid w:val="00634BC9"/>
    <w:rsid w:val="00692A9B"/>
    <w:rsid w:val="006A4C29"/>
    <w:rsid w:val="00725F78"/>
    <w:rsid w:val="00734E1D"/>
    <w:rsid w:val="0074382B"/>
    <w:rsid w:val="00772C39"/>
    <w:rsid w:val="0077489A"/>
    <w:rsid w:val="00777DF1"/>
    <w:rsid w:val="00783208"/>
    <w:rsid w:val="007D0E6A"/>
    <w:rsid w:val="008415BA"/>
    <w:rsid w:val="00883701"/>
    <w:rsid w:val="008B2968"/>
    <w:rsid w:val="008C6586"/>
    <w:rsid w:val="008D4F18"/>
    <w:rsid w:val="009027CE"/>
    <w:rsid w:val="00923DA1"/>
    <w:rsid w:val="009762AA"/>
    <w:rsid w:val="009A5F40"/>
    <w:rsid w:val="009D07A0"/>
    <w:rsid w:val="009D7EC2"/>
    <w:rsid w:val="009E5FAB"/>
    <w:rsid w:val="00A50C02"/>
    <w:rsid w:val="00AB12E2"/>
    <w:rsid w:val="00AB3DEA"/>
    <w:rsid w:val="00B4780E"/>
    <w:rsid w:val="00B854A5"/>
    <w:rsid w:val="00C704EE"/>
    <w:rsid w:val="00C70DD5"/>
    <w:rsid w:val="00D07BA3"/>
    <w:rsid w:val="00D24FD7"/>
    <w:rsid w:val="00D6065F"/>
    <w:rsid w:val="00D64371"/>
    <w:rsid w:val="00DA577E"/>
    <w:rsid w:val="00DA721C"/>
    <w:rsid w:val="00DD0498"/>
    <w:rsid w:val="00DE490F"/>
    <w:rsid w:val="00E02E69"/>
    <w:rsid w:val="00E81068"/>
    <w:rsid w:val="00EA1678"/>
    <w:rsid w:val="00EB741E"/>
    <w:rsid w:val="00EC2BE8"/>
    <w:rsid w:val="00F5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176D59CF"/>
  <w15:chartTrackingRefBased/>
  <w15:docId w15:val="{1FEF978F-859F-4300-B7CA-56EA9537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41E"/>
    <w:pPr>
      <w:spacing w:after="200" w:line="276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7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4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4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4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4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4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4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4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4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4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4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4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4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4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4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4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4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7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41E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EB7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41E"/>
    <w:rPr>
      <w:kern w:val="0"/>
    </w:rPr>
  </w:style>
  <w:style w:type="paragraph" w:styleId="Revision">
    <w:name w:val="Revision"/>
    <w:hidden/>
    <w:uiPriority w:val="99"/>
    <w:semiHidden/>
    <w:rsid w:val="00267033"/>
    <w:pPr>
      <w:spacing w:after="0" w:line="240" w:lineRule="auto"/>
    </w:pPr>
    <w:rPr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EC2B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2B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2BE8"/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E59509B142584CBEF6A78F51858ECA" ma:contentTypeVersion="2" ma:contentTypeDescription="Create a new document." ma:contentTypeScope="" ma:versionID="661e45f0abb0f06e2c90a788ef79e93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55a528cc07582e93aae7f429178f8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679936-657D-4DFF-A80F-CFDEE29E4BCF}"/>
</file>

<file path=customXml/itemProps2.xml><?xml version="1.0" encoding="utf-8"?>
<ds:datastoreItem xmlns:ds="http://schemas.openxmlformats.org/officeDocument/2006/customXml" ds:itemID="{849CB880-1AC8-4755-A34B-B295D0B2665F}"/>
</file>

<file path=customXml/itemProps3.xml><?xml version="1.0" encoding="utf-8"?>
<ds:datastoreItem xmlns:ds="http://schemas.openxmlformats.org/officeDocument/2006/customXml" ds:itemID="{C5B89931-95D8-4038-8282-FD8625EBCB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1300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Oluwagunwa, Olayinka</dc:creator>
  <cp:keywords/>
  <dc:description/>
  <cp:lastModifiedBy>Coopland, Alyssa</cp:lastModifiedBy>
  <cp:revision>3</cp:revision>
  <dcterms:created xsi:type="dcterms:W3CDTF">2025-02-18T17:11:00Z</dcterms:created>
  <dcterms:modified xsi:type="dcterms:W3CDTF">2025-03-05T16:17:00Z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968fd5c0-a3a5-4643-8aae-513c8cf52499</vt:lpwstr>
  </property>
  <property fmtid="{D5CDD505-2E9C-101B-9397-08002B2CF9AE}" pid="3" name="ContentTypeId">
    <vt:lpwstr>0x01010078E59509B142584CBEF6A78F51858ECA</vt:lpwstr>
  </property>
</Properties>
</file>